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C3" w:rsidRPr="001B6E6A" w:rsidRDefault="00B02C09" w:rsidP="0063168F">
      <w:pPr>
        <w:pStyle w:val="Style2"/>
        <w:widowControl/>
        <w:spacing w:line="240" w:lineRule="auto"/>
        <w:rPr>
          <w:sz w:val="20"/>
          <w:szCs w:val="20"/>
        </w:rPr>
      </w:pPr>
      <w:r w:rsidRPr="001B6E6A">
        <w:rPr>
          <w:sz w:val="20"/>
          <w:szCs w:val="20"/>
        </w:rPr>
        <w:t xml:space="preserve">Технологическая схема </w:t>
      </w:r>
    </w:p>
    <w:p w:rsidR="009D3BC3" w:rsidRPr="00E55915" w:rsidRDefault="00B02C09" w:rsidP="0063168F">
      <w:pPr>
        <w:pStyle w:val="Style2"/>
        <w:widowControl/>
        <w:spacing w:line="240" w:lineRule="auto"/>
        <w:rPr>
          <w:color w:val="000000"/>
          <w:sz w:val="20"/>
          <w:szCs w:val="20"/>
        </w:rPr>
      </w:pPr>
      <w:r w:rsidRPr="00E55915">
        <w:rPr>
          <w:color w:val="000000"/>
          <w:sz w:val="20"/>
          <w:szCs w:val="20"/>
        </w:rPr>
        <w:t>предоставления муниципальной услуги «</w:t>
      </w:r>
      <w:r w:rsidR="00424394" w:rsidRPr="00E55915">
        <w:rPr>
          <w:color w:val="000000"/>
          <w:sz w:val="20"/>
          <w:szCs w:val="20"/>
        </w:rPr>
        <w:t>Выдача разрешени</w:t>
      </w:r>
      <w:r w:rsidR="005775E8" w:rsidRPr="00E55915">
        <w:rPr>
          <w:color w:val="000000"/>
          <w:sz w:val="20"/>
          <w:szCs w:val="20"/>
        </w:rPr>
        <w:t xml:space="preserve">я </w:t>
      </w:r>
      <w:r w:rsidR="005775E8" w:rsidRPr="00E55915">
        <w:rPr>
          <w:bCs/>
          <w:sz w:val="20"/>
          <w:szCs w:val="20"/>
        </w:rPr>
        <w:t>на выполнение авиационных работ, парашютных прыжков, демонстрационных полетов 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территорией, расположенной в границах муниципального образования сельское поселение Нижнесортымский, а также посадка (взлет) на расположенные в границах муниципального образования сельское поселение Нижнесортымский площадки, сведения о которых не опубликованы</w:t>
      </w:r>
      <w:r w:rsidRPr="00E55915">
        <w:rPr>
          <w:color w:val="000000"/>
          <w:sz w:val="20"/>
          <w:szCs w:val="20"/>
        </w:rPr>
        <w:t>»</w:t>
      </w: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9D3BC3" w:rsidRPr="001B6E6A" w:rsidRDefault="0022137E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1B6E6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9D3BC3" w:rsidRPr="001B6E6A" w:rsidRDefault="009D3BC3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f6"/>
        <w:tblW w:w="22567" w:type="dxa"/>
        <w:tblInd w:w="21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83"/>
        <w:gridCol w:w="9534"/>
        <w:gridCol w:w="12050"/>
      </w:tblGrid>
      <w:tr w:rsidR="009D3BC3" w:rsidRPr="001B6E6A" w:rsidTr="00A05349">
        <w:trPr>
          <w:trHeight w:val="214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9D3BC3" w:rsidRPr="001B6E6A" w:rsidTr="00A05349">
        <w:trPr>
          <w:trHeight w:val="214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9D3BC3" w:rsidRPr="005775E8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color w:val="auto"/>
                <w:sz w:val="20"/>
                <w:szCs w:val="20"/>
              </w:rPr>
            </w:pPr>
            <w:r w:rsidRPr="005775E8">
              <w:rPr>
                <w:rStyle w:val="FontStyle20"/>
                <w:color w:val="auto"/>
                <w:sz w:val="20"/>
                <w:szCs w:val="20"/>
              </w:rPr>
              <w:t xml:space="preserve">Администрация </w:t>
            </w:r>
            <w:r w:rsidR="00931A05" w:rsidRPr="005775E8">
              <w:rPr>
                <w:rStyle w:val="FontStyle20"/>
                <w:color w:val="auto"/>
                <w:sz w:val="20"/>
                <w:szCs w:val="20"/>
              </w:rPr>
              <w:t xml:space="preserve">сельского поселения Нижнесортымский </w:t>
            </w:r>
          </w:p>
        </w:tc>
      </w:tr>
      <w:tr w:rsidR="009D3BC3" w:rsidRPr="001B6E6A" w:rsidTr="00A05349">
        <w:trPr>
          <w:trHeight w:val="214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9D3BC3" w:rsidRPr="005775E8" w:rsidRDefault="005775E8" w:rsidP="00316093">
            <w:pPr>
              <w:jc w:val="center"/>
              <w:rPr>
                <w:rStyle w:val="FontStyle20"/>
                <w:color w:val="auto"/>
                <w:sz w:val="20"/>
                <w:szCs w:val="20"/>
              </w:rPr>
            </w:pPr>
            <w:r w:rsidRPr="005775E8">
              <w:rPr>
                <w:color w:val="auto"/>
                <w:sz w:val="20"/>
                <w:szCs w:val="20"/>
                <w:shd w:val="clear" w:color="auto" w:fill="EEEEEE"/>
              </w:rPr>
              <w:t>8600000000166189181</w:t>
            </w:r>
          </w:p>
        </w:tc>
      </w:tr>
      <w:tr w:rsidR="009D3BC3" w:rsidRPr="001B6E6A" w:rsidTr="00A05349">
        <w:trPr>
          <w:trHeight w:val="861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9D3BC3" w:rsidRPr="00AF06DB" w:rsidRDefault="00AF06DB" w:rsidP="00AF06DB">
            <w:pPr>
              <w:pStyle w:val="Style2"/>
              <w:widowControl/>
              <w:spacing w:line="240" w:lineRule="auto"/>
              <w:rPr>
                <w:bCs/>
                <w:iCs/>
                <w:sz w:val="20"/>
                <w:szCs w:val="20"/>
              </w:rPr>
            </w:pPr>
            <w:r w:rsidRPr="00AF06DB">
              <w:rPr>
                <w:rFonts w:eastAsia="Times New Roman"/>
                <w:sz w:val="20"/>
                <w:szCs w:val="20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9D3BC3" w:rsidRPr="001B6E6A" w:rsidTr="00A05349">
        <w:trPr>
          <w:trHeight w:val="449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9D3BC3" w:rsidRPr="00AF06DB" w:rsidRDefault="00AF06DB" w:rsidP="00AB223F">
            <w:pPr>
              <w:pStyle w:val="Style2"/>
              <w:widowControl/>
              <w:spacing w:line="240" w:lineRule="auto"/>
              <w:rPr>
                <w:color w:val="000000"/>
                <w:sz w:val="20"/>
                <w:szCs w:val="20"/>
              </w:rPr>
            </w:pPr>
            <w:r w:rsidRPr="00AF06DB">
              <w:rPr>
                <w:rFonts w:eastAsia="Times New Roman"/>
                <w:sz w:val="20"/>
                <w:szCs w:val="20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9D3BC3" w:rsidRPr="001B6E6A" w:rsidTr="00A05349">
        <w:trPr>
          <w:trHeight w:val="899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9D3BC3" w:rsidRPr="00806E63" w:rsidRDefault="00B02C09" w:rsidP="00AF06DB">
            <w:pPr>
              <w:pStyle w:val="Style2"/>
              <w:widowControl/>
              <w:spacing w:line="240" w:lineRule="auto"/>
              <w:rPr>
                <w:color w:val="000000"/>
                <w:sz w:val="20"/>
                <w:szCs w:val="20"/>
              </w:rPr>
            </w:pPr>
            <w:r w:rsidRPr="00806E63">
              <w:rPr>
                <w:rStyle w:val="FontStyle20"/>
                <w:sz w:val="20"/>
                <w:szCs w:val="20"/>
              </w:rPr>
              <w:t>Постановление а</w:t>
            </w:r>
            <w:r w:rsidR="0022137E" w:rsidRPr="00806E63">
              <w:rPr>
                <w:rStyle w:val="FontStyle20"/>
                <w:sz w:val="20"/>
                <w:szCs w:val="20"/>
              </w:rPr>
              <w:t xml:space="preserve">дминистрации </w:t>
            </w:r>
            <w:r w:rsidRPr="00806E63">
              <w:rPr>
                <w:rStyle w:val="FontStyle20"/>
                <w:sz w:val="20"/>
                <w:szCs w:val="20"/>
              </w:rPr>
              <w:t xml:space="preserve">сельского поселения Нижнесортымский </w:t>
            </w:r>
            <w:r w:rsidR="0022137E" w:rsidRPr="00806E63">
              <w:rPr>
                <w:rStyle w:val="FontStyle20"/>
                <w:sz w:val="20"/>
                <w:szCs w:val="20"/>
              </w:rPr>
              <w:t xml:space="preserve">от </w:t>
            </w:r>
            <w:r w:rsidR="00806E63" w:rsidRPr="00806E63">
              <w:rPr>
                <w:rStyle w:val="FontStyle20"/>
                <w:sz w:val="20"/>
                <w:szCs w:val="20"/>
              </w:rPr>
              <w:t>31</w:t>
            </w:r>
            <w:r w:rsidR="007B66AF" w:rsidRPr="00806E63">
              <w:rPr>
                <w:rStyle w:val="FontStyle20"/>
                <w:sz w:val="20"/>
                <w:szCs w:val="20"/>
              </w:rPr>
              <w:t>.</w:t>
            </w:r>
            <w:r w:rsidR="00424394" w:rsidRPr="00806E63">
              <w:rPr>
                <w:rStyle w:val="FontStyle20"/>
                <w:sz w:val="20"/>
                <w:szCs w:val="20"/>
              </w:rPr>
              <w:t>0</w:t>
            </w:r>
            <w:r w:rsidR="00806E63" w:rsidRPr="00806E63">
              <w:rPr>
                <w:rStyle w:val="FontStyle20"/>
                <w:sz w:val="20"/>
                <w:szCs w:val="20"/>
              </w:rPr>
              <w:t>3</w:t>
            </w:r>
            <w:r w:rsidR="007B66AF" w:rsidRPr="00806E63">
              <w:rPr>
                <w:rStyle w:val="FontStyle20"/>
                <w:sz w:val="20"/>
                <w:szCs w:val="20"/>
              </w:rPr>
              <w:t>.202</w:t>
            </w:r>
            <w:r w:rsidR="00424394" w:rsidRPr="00806E63">
              <w:rPr>
                <w:rStyle w:val="FontStyle20"/>
                <w:sz w:val="20"/>
                <w:szCs w:val="20"/>
              </w:rPr>
              <w:t>1</w:t>
            </w:r>
            <w:r w:rsidR="007B66AF" w:rsidRPr="00806E63">
              <w:rPr>
                <w:rStyle w:val="FontStyle20"/>
                <w:sz w:val="20"/>
                <w:szCs w:val="20"/>
              </w:rPr>
              <w:t xml:space="preserve"> г. № </w:t>
            </w:r>
            <w:r w:rsidR="00806E63" w:rsidRPr="00806E63">
              <w:rPr>
                <w:rStyle w:val="FontStyle20"/>
                <w:sz w:val="20"/>
                <w:szCs w:val="20"/>
              </w:rPr>
              <w:t>149</w:t>
            </w:r>
            <w:r w:rsidR="00424394" w:rsidRPr="00806E63">
              <w:rPr>
                <w:rStyle w:val="FontStyle20"/>
                <w:sz w:val="20"/>
                <w:szCs w:val="20"/>
              </w:rPr>
              <w:t xml:space="preserve"> </w:t>
            </w:r>
            <w:r w:rsidR="0022137E" w:rsidRPr="00806E63">
              <w:rPr>
                <w:rStyle w:val="FontStyle20"/>
                <w:sz w:val="20"/>
                <w:szCs w:val="20"/>
              </w:rPr>
              <w:t>«</w:t>
            </w:r>
            <w:r w:rsidRPr="00806E63">
              <w:rPr>
                <w:color w:val="000000"/>
                <w:sz w:val="20"/>
                <w:szCs w:val="20"/>
              </w:rPr>
              <w:t>Об утверждении а</w:t>
            </w:r>
            <w:r w:rsidRPr="00806E63">
              <w:rPr>
                <w:bCs/>
                <w:color w:val="000000"/>
                <w:sz w:val="20"/>
                <w:szCs w:val="20"/>
              </w:rPr>
              <w:t xml:space="preserve">дминистративного </w:t>
            </w:r>
            <w:r w:rsidRPr="00AF06DB">
              <w:rPr>
                <w:color w:val="000000"/>
                <w:sz w:val="20"/>
                <w:szCs w:val="20"/>
              </w:rPr>
              <w:t>регламента предоставления муниципальной услуги «</w:t>
            </w:r>
            <w:r w:rsidR="00AF06DB" w:rsidRPr="00AF06DB">
              <w:rPr>
                <w:rFonts w:eastAsia="Times New Roman"/>
                <w:sz w:val="20"/>
                <w:szCs w:val="20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r w:rsidR="00AF06DB" w:rsidRPr="00AF06DB">
              <w:rPr>
                <w:rFonts w:eastAsia="Times New Roman"/>
                <w:sz w:val="20"/>
                <w:szCs w:val="20"/>
              </w:rPr>
              <w:t>»</w:t>
            </w:r>
          </w:p>
        </w:tc>
      </w:tr>
      <w:tr w:rsidR="009D3BC3" w:rsidRPr="001B6E6A" w:rsidTr="00F42379">
        <w:trPr>
          <w:trHeight w:val="565"/>
        </w:trPr>
        <w:tc>
          <w:tcPr>
            <w:tcW w:w="983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A05349" w:rsidRPr="001B6E6A" w:rsidRDefault="00424394" w:rsidP="0063168F">
            <w:pPr>
              <w:pStyle w:val="a9"/>
              <w:widowControl/>
              <w:spacing w:after="0" w:line="240" w:lineRule="auto"/>
              <w:jc w:val="both"/>
              <w:rPr>
                <w:sz w:val="20"/>
                <w:szCs w:val="20"/>
              </w:rPr>
            </w:pPr>
            <w:r w:rsidRPr="001B6E6A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B96EB2" w:rsidRPr="001B6E6A" w:rsidTr="00B96EB2">
        <w:trPr>
          <w:trHeight w:val="700"/>
        </w:trPr>
        <w:tc>
          <w:tcPr>
            <w:tcW w:w="983" w:type="dxa"/>
            <w:shd w:val="clear" w:color="auto" w:fill="auto"/>
            <w:vAlign w:val="center"/>
          </w:tcPr>
          <w:p w:rsidR="00B96EB2" w:rsidRPr="001B6E6A" w:rsidRDefault="00B96EB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9534" w:type="dxa"/>
            <w:shd w:val="clear" w:color="auto" w:fill="auto"/>
            <w:vAlign w:val="center"/>
          </w:tcPr>
          <w:p w:rsidR="00B96EB2" w:rsidRPr="001B6E6A" w:rsidRDefault="00B96EB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12050" w:type="dxa"/>
            <w:shd w:val="clear" w:color="auto" w:fill="auto"/>
            <w:vAlign w:val="center"/>
          </w:tcPr>
          <w:p w:rsidR="00B96EB2" w:rsidRPr="00E3673B" w:rsidRDefault="00B96EB2" w:rsidP="0063168F">
            <w:pPr>
              <w:pStyle w:val="Style5"/>
              <w:rPr>
                <w:rStyle w:val="FontStyle20"/>
                <w:color w:val="auto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 xml:space="preserve">терминальные устройства в </w:t>
            </w:r>
            <w:r w:rsidRPr="00E3673B">
              <w:rPr>
                <w:color w:val="auto"/>
                <w:sz w:val="20"/>
                <w:szCs w:val="20"/>
              </w:rPr>
              <w:t>ГБУ «МФЦ»</w:t>
            </w:r>
          </w:p>
          <w:p w:rsidR="00B96EB2" w:rsidRPr="00E3673B" w:rsidRDefault="00B96EB2" w:rsidP="0063168F">
            <w:pPr>
              <w:pStyle w:val="Style5"/>
              <w:rPr>
                <w:rStyle w:val="FontStyle20"/>
                <w:color w:val="auto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 xml:space="preserve">терминальные устройства в органе власти/органе государственного </w:t>
            </w:r>
          </w:p>
          <w:p w:rsidR="00B96EB2" w:rsidRPr="00E3673B" w:rsidRDefault="00B96EB2" w:rsidP="0063168F">
            <w:pPr>
              <w:pStyle w:val="Style5"/>
              <w:rPr>
                <w:rStyle w:val="FontStyle20"/>
                <w:color w:val="auto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>внебюджетного фонда/ органе местного самоуправления</w:t>
            </w:r>
          </w:p>
          <w:p w:rsidR="00B96EB2" w:rsidRPr="00E3673B" w:rsidRDefault="00B96EB2" w:rsidP="0063168F">
            <w:pPr>
              <w:pStyle w:val="Style3"/>
              <w:widowControl/>
              <w:jc w:val="both"/>
              <w:rPr>
                <w:rStyle w:val="FontStyle20"/>
                <w:color w:val="auto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>Единый портал государственных услуг</w:t>
            </w:r>
          </w:p>
          <w:p w:rsidR="00B96EB2" w:rsidRPr="00E3673B" w:rsidRDefault="00B96EB2" w:rsidP="0063168F">
            <w:pPr>
              <w:pStyle w:val="Style3"/>
              <w:widowControl/>
              <w:jc w:val="both"/>
              <w:rPr>
                <w:rStyle w:val="FontStyle20"/>
                <w:color w:val="auto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>Региональный портал государственных услуг</w:t>
            </w:r>
          </w:p>
          <w:p w:rsidR="00B96EB2" w:rsidRPr="00E3673B" w:rsidRDefault="00B96EB2" w:rsidP="0063168F">
            <w:pPr>
              <w:pStyle w:val="Style5"/>
              <w:widowControl/>
              <w:rPr>
                <w:rStyle w:val="FontStyle20"/>
                <w:color w:val="auto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>официальный сайт органа</w:t>
            </w:r>
          </w:p>
          <w:p w:rsidR="00B96EB2" w:rsidRPr="001B6E6A" w:rsidRDefault="00B96EB2" w:rsidP="0063168F">
            <w:pPr>
              <w:pStyle w:val="Style5"/>
              <w:rPr>
                <w:rStyle w:val="FontStyle20"/>
                <w:sz w:val="20"/>
                <w:szCs w:val="20"/>
              </w:rPr>
            </w:pPr>
            <w:r w:rsidRPr="00E3673B">
              <w:rPr>
                <w:rStyle w:val="FontStyle20"/>
                <w:color w:val="auto"/>
                <w:sz w:val="20"/>
                <w:szCs w:val="20"/>
              </w:rPr>
              <w:t>Другие способы</w:t>
            </w:r>
          </w:p>
        </w:tc>
      </w:tr>
    </w:tbl>
    <w:p w:rsidR="009D3BC3" w:rsidRPr="001B6E6A" w:rsidRDefault="009D3BC3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  <w:sectPr w:rsidR="009D3BC3" w:rsidRPr="001B6E6A">
          <w:type w:val="continuous"/>
          <w:pgSz w:w="23811" w:h="16838" w:orient="landscape"/>
          <w:pgMar w:top="720" w:right="567" w:bottom="720" w:left="567" w:header="0" w:footer="0" w:gutter="0"/>
          <w:cols w:space="720"/>
          <w:formProt w:val="0"/>
          <w:docGrid w:linePitch="312" w:charSpace="-6145"/>
        </w:sectPr>
      </w:pPr>
    </w:p>
    <w:p w:rsidR="00633E1B" w:rsidRPr="001B6E6A" w:rsidRDefault="00633E1B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91C6A" w:rsidRPr="001B6E6A" w:rsidRDefault="00691C6A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91C6A" w:rsidRPr="00691C6A" w:rsidRDefault="00691C6A" w:rsidP="0063168F">
      <w:pPr>
        <w:widowControl/>
        <w:rPr>
          <w:rFonts w:eastAsia="Times New Roman"/>
          <w:color w:val="auto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75970" w:rsidRPr="001B6E6A" w:rsidRDefault="00175970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91C6A" w:rsidRDefault="00691C6A" w:rsidP="009C13F6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0"/>
          <w:szCs w:val="20"/>
        </w:rPr>
      </w:pPr>
    </w:p>
    <w:p w:rsidR="00691C6A" w:rsidRDefault="00691C6A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91C6A" w:rsidRDefault="00691C6A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91C6A" w:rsidRDefault="00691C6A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91C6A" w:rsidRDefault="00691C6A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91C6A" w:rsidRDefault="00691C6A" w:rsidP="0063168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63168F" w:rsidRDefault="0063168F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B027D" w:rsidRPr="001B6E6A" w:rsidRDefault="00BB027D" w:rsidP="0063168F">
      <w:pPr>
        <w:pStyle w:val="Style2"/>
        <w:widowControl/>
        <w:spacing w:line="240" w:lineRule="auto"/>
        <w:rPr>
          <w:sz w:val="20"/>
          <w:szCs w:val="20"/>
        </w:rPr>
      </w:pPr>
      <w:r w:rsidRPr="001B6E6A">
        <w:rPr>
          <w:rStyle w:val="FontStyle20"/>
          <w:sz w:val="20"/>
          <w:szCs w:val="20"/>
        </w:rPr>
        <w:t>Раздел 2. «Общие сведения об услуге»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1865"/>
        <w:gridCol w:w="1607"/>
        <w:gridCol w:w="1220"/>
        <w:gridCol w:w="4375"/>
        <w:gridCol w:w="1701"/>
        <w:gridCol w:w="1701"/>
        <w:gridCol w:w="1418"/>
        <w:gridCol w:w="2693"/>
        <w:gridCol w:w="1701"/>
        <w:gridCol w:w="2209"/>
        <w:gridCol w:w="2177"/>
      </w:tblGrid>
      <w:tr w:rsidR="002727CF" w:rsidRPr="001B6E6A" w:rsidTr="005A4F7B">
        <w:tc>
          <w:tcPr>
            <w:tcW w:w="3472" w:type="dxa"/>
            <w:gridSpan w:val="2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220" w:type="dxa"/>
            <w:vMerge w:val="restart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 xml:space="preserve">Основания отказа в </w:t>
            </w:r>
            <w:r w:rsidRPr="001B6E6A">
              <w:rPr>
                <w:rStyle w:val="FontStyle20"/>
                <w:sz w:val="20"/>
                <w:szCs w:val="20"/>
              </w:rPr>
              <w:lastRenderedPageBreak/>
              <w:t>приеме документов</w:t>
            </w:r>
          </w:p>
        </w:tc>
        <w:tc>
          <w:tcPr>
            <w:tcW w:w="4375" w:type="dxa"/>
            <w:vMerge w:val="restart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lastRenderedPageBreak/>
              <w:t>Основания отказа в предоставлении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 xml:space="preserve">Основания приостановления </w:t>
            </w:r>
            <w:r w:rsidRPr="001B6E6A">
              <w:rPr>
                <w:rStyle w:val="FontStyle20"/>
                <w:sz w:val="20"/>
                <w:szCs w:val="20"/>
              </w:rPr>
              <w:lastRenderedPageBreak/>
              <w:t>предоставления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lastRenderedPageBreak/>
              <w:t xml:space="preserve">Срок приостановления </w:t>
            </w:r>
            <w:r w:rsidRPr="001B6E6A">
              <w:rPr>
                <w:rStyle w:val="FontStyle20"/>
                <w:sz w:val="20"/>
                <w:szCs w:val="20"/>
              </w:rPr>
              <w:lastRenderedPageBreak/>
              <w:t>предоставления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5812" w:type="dxa"/>
            <w:gridSpan w:val="3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lastRenderedPageBreak/>
              <w:t>Плата за предоставление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2209" w:type="dxa"/>
            <w:vMerge w:val="restart"/>
          </w:tcPr>
          <w:p w:rsidR="002727CF" w:rsidRPr="001B6E6A" w:rsidRDefault="00DE6C78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 xml:space="preserve">» </w:t>
            </w:r>
          </w:p>
        </w:tc>
        <w:tc>
          <w:tcPr>
            <w:tcW w:w="2177" w:type="dxa"/>
            <w:vMerge w:val="restart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Способ получения результата «</w:t>
            </w:r>
            <w:proofErr w:type="spellStart"/>
            <w:r w:rsidRPr="001B6E6A">
              <w:rPr>
                <w:rStyle w:val="FontStyle20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0"/>
                <w:sz w:val="20"/>
                <w:szCs w:val="20"/>
              </w:rPr>
              <w:t>»</w:t>
            </w:r>
          </w:p>
        </w:tc>
      </w:tr>
      <w:tr w:rsidR="002727CF" w:rsidRPr="001B6E6A" w:rsidTr="005A4F7B">
        <w:tc>
          <w:tcPr>
            <w:tcW w:w="1865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lastRenderedPageBreak/>
              <w:t>при подаче заявления по месту</w:t>
            </w:r>
          </w:p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жительства (месту</w:t>
            </w:r>
          </w:p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нахождения юр. лица)</w:t>
            </w:r>
          </w:p>
        </w:tc>
        <w:tc>
          <w:tcPr>
            <w:tcW w:w="1607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при подаче заявления</w:t>
            </w:r>
          </w:p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 по месту</w:t>
            </w:r>
          </w:p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жительства (по месту</w:t>
            </w:r>
          </w:p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обращения)</w:t>
            </w:r>
          </w:p>
        </w:tc>
        <w:tc>
          <w:tcPr>
            <w:tcW w:w="1220" w:type="dxa"/>
            <w:vMerge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4375" w:type="dxa"/>
            <w:vMerge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2693" w:type="dxa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475C6">
              <w:rPr>
                <w:rStyle w:val="FontStyle20"/>
                <w:color w:val="auto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2209" w:type="dxa"/>
            <w:vMerge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2177" w:type="dxa"/>
            <w:vMerge/>
          </w:tcPr>
          <w:p w:rsidR="002727CF" w:rsidRPr="001B6E6A" w:rsidRDefault="002727CF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2727CF" w:rsidRPr="001B6E6A" w:rsidTr="005A4F7B">
        <w:tc>
          <w:tcPr>
            <w:tcW w:w="1865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1607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1220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4375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9</w:t>
            </w:r>
          </w:p>
        </w:tc>
        <w:tc>
          <w:tcPr>
            <w:tcW w:w="2209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10</w:t>
            </w:r>
          </w:p>
        </w:tc>
        <w:tc>
          <w:tcPr>
            <w:tcW w:w="2177" w:type="dxa"/>
          </w:tcPr>
          <w:p w:rsidR="002727CF" w:rsidRPr="001B6E6A" w:rsidRDefault="002727CF" w:rsidP="0063168F">
            <w:pPr>
              <w:pStyle w:val="Style11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11</w:t>
            </w:r>
          </w:p>
        </w:tc>
      </w:tr>
      <w:tr w:rsidR="002727CF" w:rsidRPr="001B6E6A" w:rsidTr="009E6DF6">
        <w:tc>
          <w:tcPr>
            <w:tcW w:w="22667" w:type="dxa"/>
            <w:gridSpan w:val="11"/>
          </w:tcPr>
          <w:p w:rsidR="002727CF" w:rsidRPr="00334EE4" w:rsidRDefault="009D231A" w:rsidP="0063168F">
            <w:pPr>
              <w:pStyle w:val="Style11"/>
              <w:widowControl/>
              <w:spacing w:line="240" w:lineRule="auto"/>
              <w:rPr>
                <w:rStyle w:val="FontStyle23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A05349" w:rsidRPr="001B6E6A" w:rsidTr="005A4F7B">
        <w:trPr>
          <w:trHeight w:val="88"/>
        </w:trPr>
        <w:tc>
          <w:tcPr>
            <w:tcW w:w="3472" w:type="dxa"/>
            <w:gridSpan w:val="2"/>
          </w:tcPr>
          <w:p w:rsidR="0037227F" w:rsidRPr="00334EE4" w:rsidRDefault="0037227F" w:rsidP="0063168F">
            <w:pPr>
              <w:pStyle w:val="a9"/>
              <w:widowControl/>
              <w:spacing w:after="0" w:line="240" w:lineRule="auto"/>
              <w:jc w:val="both"/>
              <w:rPr>
                <w:rStyle w:val="FontStyle20"/>
                <w:color w:val="auto"/>
                <w:sz w:val="20"/>
                <w:szCs w:val="20"/>
              </w:rPr>
            </w:pPr>
            <w:r w:rsidRPr="00334EE4">
              <w:rPr>
                <w:rFonts w:eastAsia="Times New Roman"/>
                <w:color w:val="auto"/>
                <w:sz w:val="20"/>
                <w:szCs w:val="20"/>
              </w:rPr>
              <w:t>не более 30</w:t>
            </w:r>
            <w:r w:rsidR="00B96EB2" w:rsidRPr="00334EE4">
              <w:rPr>
                <w:rFonts w:eastAsia="Times New Roman"/>
                <w:color w:val="auto"/>
                <w:sz w:val="20"/>
                <w:szCs w:val="20"/>
              </w:rPr>
              <w:t xml:space="preserve"> календарных</w:t>
            </w:r>
            <w:r w:rsidRPr="00334EE4">
              <w:rPr>
                <w:rFonts w:eastAsia="Times New Roman"/>
                <w:color w:val="auto"/>
                <w:sz w:val="20"/>
                <w:szCs w:val="20"/>
              </w:rPr>
              <w:t xml:space="preserve"> дней</w:t>
            </w:r>
            <w:r w:rsidR="00175970" w:rsidRPr="00334EE4">
              <w:rPr>
                <w:rFonts w:eastAsia="Times New Roman"/>
                <w:color w:val="auto"/>
                <w:sz w:val="20"/>
                <w:szCs w:val="20"/>
              </w:rPr>
              <w:t xml:space="preserve"> со дня подачи заявления о предоставлении муниципальной услуги и необходимых документов</w:t>
            </w:r>
            <w:r w:rsidRPr="00334EE4">
              <w:rPr>
                <w:rFonts w:eastAsia="Times New Roman"/>
                <w:color w:val="auto"/>
                <w:sz w:val="20"/>
                <w:szCs w:val="20"/>
              </w:rPr>
              <w:t xml:space="preserve"> (</w:t>
            </w:r>
            <w:r w:rsidRPr="00334EE4">
              <w:rPr>
                <w:color w:val="auto"/>
                <w:sz w:val="20"/>
                <w:szCs w:val="20"/>
              </w:rPr>
              <w:t xml:space="preserve">в случае </w:t>
            </w:r>
            <w:r w:rsidR="00175970" w:rsidRPr="00334EE4">
              <w:rPr>
                <w:color w:val="auto"/>
                <w:sz w:val="20"/>
                <w:szCs w:val="20"/>
              </w:rPr>
              <w:t>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в администрации поселения).</w:t>
            </w:r>
          </w:p>
          <w:p w:rsidR="0037227F" w:rsidRPr="00334EE4" w:rsidRDefault="0037227F" w:rsidP="0063168F">
            <w:pPr>
              <w:widowControl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</w:p>
          <w:p w:rsidR="00A05349" w:rsidRPr="00334EE4" w:rsidRDefault="00A05349" w:rsidP="0063168F">
            <w:pPr>
              <w:suppressAutoHyphens/>
              <w:rPr>
                <w:color w:val="auto"/>
                <w:sz w:val="20"/>
                <w:szCs w:val="20"/>
              </w:rPr>
            </w:pPr>
          </w:p>
          <w:p w:rsidR="00A05349" w:rsidRPr="00334EE4" w:rsidRDefault="00A05349" w:rsidP="0063168F">
            <w:pPr>
              <w:suppressAutoHyphens/>
              <w:rPr>
                <w:color w:val="auto"/>
                <w:sz w:val="20"/>
                <w:szCs w:val="20"/>
              </w:rPr>
            </w:pPr>
          </w:p>
          <w:p w:rsidR="00A05349" w:rsidRPr="00334EE4" w:rsidRDefault="00A05349" w:rsidP="0063168F">
            <w:pPr>
              <w:suppressAutoHyphens/>
              <w:rPr>
                <w:color w:val="auto"/>
                <w:sz w:val="20"/>
                <w:szCs w:val="20"/>
              </w:rPr>
            </w:pPr>
          </w:p>
          <w:p w:rsidR="00A05349" w:rsidRPr="00334EE4" w:rsidRDefault="00A05349" w:rsidP="0063168F">
            <w:pPr>
              <w:ind w:firstLine="283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20" w:type="dxa"/>
          </w:tcPr>
          <w:p w:rsidR="00A05349" w:rsidRPr="00334EE4" w:rsidRDefault="00A05349" w:rsidP="0063168F">
            <w:pPr>
              <w:ind w:firstLine="283"/>
              <w:jc w:val="both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 xml:space="preserve"> </w:t>
            </w:r>
            <w:r w:rsidR="00DE6C78" w:rsidRPr="00334EE4">
              <w:rPr>
                <w:color w:val="auto"/>
                <w:sz w:val="20"/>
                <w:szCs w:val="20"/>
              </w:rPr>
              <w:t>нет</w:t>
            </w:r>
          </w:p>
        </w:tc>
        <w:tc>
          <w:tcPr>
            <w:tcW w:w="4375" w:type="dxa"/>
            <w:shd w:val="clear" w:color="auto" w:fill="auto"/>
          </w:tcPr>
          <w:p w:rsidR="008A666E" w:rsidRPr="008A666E" w:rsidRDefault="008A666E" w:rsidP="008A666E">
            <w:pPr>
              <w:pStyle w:val="FORMATTEXT0"/>
              <w:ind w:firstLine="568"/>
              <w:jc w:val="both"/>
              <w:rPr>
                <w:rFonts w:ascii="Times New Roman" w:hAnsi="Times New Roman" w:cs="Times New Roman"/>
              </w:rPr>
            </w:pPr>
            <w:r w:rsidRPr="008A666E">
              <w:rPr>
                <w:rFonts w:ascii="Times New Roman" w:hAnsi="Times New Roman" w:cs="Times New Roman"/>
              </w:rPr>
              <w:t>- заявление о выдаче разрешения направлено с нарушением сроков, указанных в абзаце втором подпункта 2.6.1 пункта 2.6. регламента;</w:t>
            </w:r>
          </w:p>
          <w:p w:rsidR="008A666E" w:rsidRPr="008A666E" w:rsidRDefault="008A666E" w:rsidP="008A666E">
            <w:pPr>
              <w:autoSpaceDE w:val="0"/>
              <w:autoSpaceDN w:val="0"/>
              <w:adjustRightInd w:val="0"/>
              <w:spacing w:line="240" w:lineRule="atLeast"/>
              <w:ind w:firstLine="709"/>
              <w:jc w:val="both"/>
              <w:rPr>
                <w:rFonts w:eastAsia="Times New Roman"/>
                <w:sz w:val="20"/>
                <w:szCs w:val="20"/>
              </w:rPr>
            </w:pPr>
            <w:r w:rsidRPr="008A666E">
              <w:rPr>
                <w:rFonts w:eastAsia="Times New Roman"/>
                <w:sz w:val="20"/>
                <w:szCs w:val="20"/>
              </w:rPr>
              <w:t>- непредставление документов, определенных подпунктом 2.6.1. пункта 2.6. настоящего регламента;</w:t>
            </w:r>
          </w:p>
          <w:p w:rsidR="008A666E" w:rsidRPr="008A666E" w:rsidRDefault="008A666E" w:rsidP="008A666E">
            <w:pPr>
              <w:pStyle w:val="FORMATTEXT0"/>
              <w:ind w:firstLine="568"/>
              <w:jc w:val="both"/>
              <w:rPr>
                <w:rFonts w:ascii="Times New Roman" w:hAnsi="Times New Roman" w:cs="Times New Roman"/>
              </w:rPr>
            </w:pPr>
            <w:r w:rsidRPr="008A666E">
              <w:rPr>
                <w:rFonts w:ascii="Times New Roman" w:hAnsi="Times New Roman" w:cs="Times New Roman"/>
              </w:rPr>
              <w:t>- заявленный вид деятельности не является авиационными работами, парашютными прыжками, демонстрационными полетами воздушных судов, полетами беспилотных воздушных судов (за исключением полетов беспилотных воздушных судов с максимальной взлетной массой менее 0,25 кг), подъемом привязных аэростатов, а также если сведения о площадках посадки (взлета), расположенные на территории поселения, опубликованы в документах аэронавигационной информации;</w:t>
            </w:r>
          </w:p>
          <w:p w:rsidR="008A666E" w:rsidRPr="008A666E" w:rsidRDefault="008A666E" w:rsidP="008A666E">
            <w:pPr>
              <w:pStyle w:val="FORMATTEXT0"/>
              <w:ind w:firstLine="568"/>
              <w:jc w:val="both"/>
              <w:rPr>
                <w:rFonts w:ascii="Times New Roman" w:hAnsi="Times New Roman" w:cs="Times New Roman"/>
              </w:rPr>
            </w:pPr>
            <w:r w:rsidRPr="008A666E">
              <w:rPr>
                <w:rFonts w:ascii="Times New Roman" w:hAnsi="Times New Roman" w:cs="Times New Roman"/>
              </w:rPr>
              <w:t>- авиационные работы, парашютные прыжки, демонстрационные полеты 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подъемы привязных аэростатов заявитель планирует выполнять не над территорией поселения, а также если площадки посадки (взлета) расположены вне границ территории поселения;</w:t>
            </w:r>
          </w:p>
          <w:p w:rsidR="008A666E" w:rsidRPr="008A666E" w:rsidRDefault="008A666E" w:rsidP="008A666E">
            <w:pPr>
              <w:pStyle w:val="FORMATTEXT0"/>
              <w:ind w:firstLine="568"/>
              <w:jc w:val="both"/>
              <w:rPr>
                <w:rFonts w:ascii="Times New Roman" w:hAnsi="Times New Roman" w:cs="Times New Roman"/>
              </w:rPr>
            </w:pPr>
            <w:r w:rsidRPr="008A666E">
              <w:rPr>
                <w:rFonts w:ascii="Times New Roman" w:hAnsi="Times New Roman" w:cs="Times New Roman"/>
              </w:rPr>
              <w:t>- авиационные работы, парашютные прыжки, демонстрационные полеты 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подъемы привязных аэростатов заявитель планирует выполнять в запретной зоне, установленной Министерством транспорта Российской Федерации;</w:t>
            </w:r>
          </w:p>
          <w:p w:rsidR="008A666E" w:rsidRPr="008A666E" w:rsidRDefault="008A666E" w:rsidP="008A666E">
            <w:pPr>
              <w:pStyle w:val="FORMATTEXT0"/>
              <w:ind w:firstLine="568"/>
              <w:jc w:val="both"/>
              <w:rPr>
                <w:rFonts w:ascii="Times New Roman" w:hAnsi="Times New Roman" w:cs="Times New Roman"/>
              </w:rPr>
            </w:pPr>
            <w:r w:rsidRPr="008A666E">
              <w:rPr>
                <w:rFonts w:ascii="Times New Roman" w:hAnsi="Times New Roman" w:cs="Times New Roman"/>
              </w:rPr>
              <w:t>- наличие ранее выданного иным заявителям разрешения, в котором совпадает место, время и срок заявленного вида деятельности.</w:t>
            </w:r>
          </w:p>
          <w:p w:rsidR="00A05349" w:rsidRPr="00334EE4" w:rsidRDefault="00A05349" w:rsidP="008A666E">
            <w:pPr>
              <w:ind w:firstLine="709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:rsidR="00A05349" w:rsidRPr="00334EE4" w:rsidRDefault="00A05349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A05349" w:rsidRPr="00334EE4" w:rsidRDefault="00A05349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A4F7B" w:rsidRDefault="00BC4FA9" w:rsidP="0063168F">
            <w:pPr>
              <w:tabs>
                <w:tab w:val="left" w:pos="1134"/>
              </w:tabs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нет</w:t>
            </w:r>
          </w:p>
          <w:p w:rsidR="00A05349" w:rsidRPr="00334EE4" w:rsidRDefault="00A05349" w:rsidP="0063168F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4F7B" w:rsidRPr="00EE4094" w:rsidRDefault="00BC4FA9" w:rsidP="00BC4FA9">
            <w:pPr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  <w:p w:rsidR="004466A9" w:rsidRPr="00EE4094" w:rsidRDefault="004466A9" w:rsidP="0063168F">
            <w:pPr>
              <w:tabs>
                <w:tab w:val="left" w:pos="1134"/>
              </w:tabs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</w:p>
          <w:p w:rsidR="00A05349" w:rsidRPr="00334EE4" w:rsidRDefault="00A05349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:rsidR="00A05349" w:rsidRPr="00334EE4" w:rsidRDefault="00BC4FA9" w:rsidP="00BC4FA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209" w:type="dxa"/>
          </w:tcPr>
          <w:p w:rsidR="004466A9" w:rsidRPr="00334EE4" w:rsidRDefault="00C36AA2" w:rsidP="0063168F">
            <w:pPr>
              <w:widowControl/>
              <w:jc w:val="both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 xml:space="preserve">1. Личное обращение в орган, предоставляющий услугу.                                                               2. Личное обращение </w:t>
            </w:r>
            <w:r w:rsidR="004466A9" w:rsidRPr="00334EE4">
              <w:rPr>
                <w:color w:val="auto"/>
                <w:sz w:val="20"/>
                <w:szCs w:val="20"/>
              </w:rPr>
              <w:t>в многофункциональном центре</w:t>
            </w:r>
            <w:r w:rsidRPr="00334EE4">
              <w:rPr>
                <w:color w:val="auto"/>
                <w:sz w:val="20"/>
                <w:szCs w:val="20"/>
              </w:rPr>
              <w:t xml:space="preserve"> предоставления государственных и муниципальных услуг.                                                                          3. Посредством почтовой связи. </w:t>
            </w:r>
          </w:p>
          <w:p w:rsidR="00C36AA2" w:rsidRPr="00334EE4" w:rsidRDefault="00C36AA2" w:rsidP="0063168F">
            <w:pPr>
              <w:widowControl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4. В электронной форме.</w:t>
            </w:r>
          </w:p>
          <w:p w:rsidR="00A05349" w:rsidRPr="00334EE4" w:rsidRDefault="00A05349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77" w:type="dxa"/>
          </w:tcPr>
          <w:p w:rsidR="004466A9" w:rsidRPr="00334EE4" w:rsidRDefault="00C36AA2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1.В органе, предоставляющем услугу, на бумажном носителе.</w:t>
            </w:r>
          </w:p>
          <w:p w:rsidR="00C36AA2" w:rsidRPr="00334EE4" w:rsidRDefault="00C36AA2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2. МФЦ.</w:t>
            </w:r>
          </w:p>
          <w:p w:rsidR="00C36AA2" w:rsidRPr="00334EE4" w:rsidRDefault="00C36AA2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3.</w:t>
            </w:r>
            <w:r w:rsidR="004466A9" w:rsidRPr="00334EE4">
              <w:rPr>
                <w:color w:val="auto"/>
                <w:sz w:val="20"/>
                <w:szCs w:val="20"/>
              </w:rPr>
              <w:t xml:space="preserve"> </w:t>
            </w:r>
            <w:r w:rsidRPr="00334EE4">
              <w:rPr>
                <w:color w:val="auto"/>
                <w:sz w:val="20"/>
                <w:szCs w:val="20"/>
              </w:rPr>
              <w:t>Посредством почтовой связи, на адрес, указанный заявителем.</w:t>
            </w:r>
          </w:p>
          <w:p w:rsidR="00A05349" w:rsidRPr="00334EE4" w:rsidRDefault="00C36AA2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color w:val="auto"/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4. В электронной форме, указанной в настоящем заявлении (только для уведомления об отказе в предоставлении муниципальной услуги</w:t>
            </w:r>
            <w:r w:rsidR="00CA5169" w:rsidRPr="00334EE4"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B6468" w:rsidRPr="001B6E6A" w:rsidRDefault="009B6468" w:rsidP="009B6468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1B6E6A">
        <w:rPr>
          <w:rStyle w:val="FontStyle20"/>
          <w:sz w:val="20"/>
          <w:szCs w:val="20"/>
        </w:rPr>
        <w:t>Раздел 3. «Сведения о заявителях услуги»</w:t>
      </w:r>
    </w:p>
    <w:p w:rsidR="009B6468" w:rsidRPr="001B6E6A" w:rsidRDefault="009B6468" w:rsidP="009B646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6468" w:rsidRPr="001B6E6A" w:rsidRDefault="009B6468" w:rsidP="009B646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22677" w:type="dxa"/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556"/>
        <w:gridCol w:w="5847"/>
        <w:gridCol w:w="5498"/>
        <w:gridCol w:w="2268"/>
        <w:gridCol w:w="2268"/>
        <w:gridCol w:w="2127"/>
        <w:gridCol w:w="2124"/>
        <w:gridCol w:w="1989"/>
      </w:tblGrid>
      <w:tr w:rsidR="009B6468" w:rsidRPr="001B6E6A" w:rsidTr="006E73E7">
        <w:trPr>
          <w:trHeight w:val="1904"/>
        </w:trPr>
        <w:tc>
          <w:tcPr>
            <w:tcW w:w="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5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54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Документ, под</w:t>
            </w:r>
            <w:r w:rsidRPr="001B6E6A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9B6468" w:rsidRPr="001B6E6A" w:rsidTr="006E73E7">
        <w:trPr>
          <w:trHeight w:val="340"/>
        </w:trPr>
        <w:tc>
          <w:tcPr>
            <w:tcW w:w="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5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54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9B6468" w:rsidRPr="001B6E6A" w:rsidTr="006E73E7">
        <w:trPr>
          <w:trHeight w:val="196"/>
        </w:trPr>
        <w:tc>
          <w:tcPr>
            <w:tcW w:w="22674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9D231A">
            <w:pPr>
              <w:pStyle w:val="a9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B6E6A">
              <w:rPr>
                <w:color w:val="000000"/>
                <w:sz w:val="20"/>
                <w:szCs w:val="20"/>
              </w:rPr>
              <w:t xml:space="preserve"> </w:t>
            </w:r>
            <w:r w:rsidR="009D231A"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9B6468" w:rsidRPr="001B6E6A" w:rsidTr="006E73E7">
        <w:trPr>
          <w:trHeight w:val="196"/>
        </w:trPr>
        <w:tc>
          <w:tcPr>
            <w:tcW w:w="555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5846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DA30F3" w:rsidRPr="00DA30F3" w:rsidRDefault="00DA30F3" w:rsidP="006E73E7">
            <w:pPr>
              <w:pStyle w:val="headertext"/>
              <w:spacing w:before="0" w:beforeAutospacing="0" w:after="0" w:afterAutospacing="0"/>
              <w:ind w:firstLine="540"/>
              <w:jc w:val="both"/>
              <w:rPr>
                <w:sz w:val="20"/>
                <w:szCs w:val="20"/>
              </w:rPr>
            </w:pPr>
            <w:r w:rsidRPr="00DA30F3">
              <w:rPr>
                <w:sz w:val="20"/>
                <w:szCs w:val="20"/>
              </w:rPr>
              <w:t>-физические, юридические лица, индивидуальные предприниматели, наделенные в установленном порядке правом на осуществление деятельности по использованию воздушного пространства;</w:t>
            </w:r>
          </w:p>
          <w:p w:rsidR="009B6468" w:rsidRPr="00DA30F3" w:rsidRDefault="00DA30F3" w:rsidP="006E73E7">
            <w:pPr>
              <w:pStyle w:val="headertext"/>
              <w:spacing w:before="0" w:beforeAutospacing="0" w:after="0" w:afterAutospacing="0"/>
              <w:ind w:firstLine="540"/>
              <w:jc w:val="both"/>
              <w:rPr>
                <w:rStyle w:val="highlight"/>
                <w:sz w:val="20"/>
                <w:szCs w:val="20"/>
              </w:rPr>
            </w:pPr>
            <w:r w:rsidRPr="00DA30F3">
              <w:rPr>
                <w:sz w:val="20"/>
                <w:szCs w:val="20"/>
              </w:rPr>
              <w:t xml:space="preserve"> </w:t>
            </w:r>
            <w:r w:rsidR="009B6468" w:rsidRPr="00DA30F3">
              <w:rPr>
                <w:rStyle w:val="highlight"/>
                <w:color w:val="000000"/>
                <w:sz w:val="20"/>
                <w:szCs w:val="20"/>
              </w:rPr>
              <w:t>- законные представители заявителя, действующие в силу закона, или их представители на основании доверенности.</w:t>
            </w:r>
          </w:p>
          <w:p w:rsidR="009B6468" w:rsidRPr="001B6E6A" w:rsidRDefault="009B6468" w:rsidP="006E73E7">
            <w:pPr>
              <w:ind w:firstLine="709"/>
              <w:jc w:val="both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9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Для физического лица – документы, удостоверяющие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личность,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Для юридического лица – документы, удостоверяющие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личность представителя, учредительные документы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предприятия, документы, подтверждающие назначение на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должность руководителя,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Для законного представителя заявителя - документы,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удостоверяющие личность и доверенность, оформленная в</w:t>
            </w:r>
          </w:p>
          <w:p w:rsidR="009B6468" w:rsidRPr="00645F11" w:rsidRDefault="009B6468" w:rsidP="006E73E7">
            <w:pPr>
              <w:widowControl/>
              <w:rPr>
                <w:rFonts w:eastAsia="Times New Roman"/>
                <w:color w:val="auto"/>
                <w:sz w:val="20"/>
                <w:szCs w:val="20"/>
              </w:rPr>
            </w:pPr>
            <w:r w:rsidRPr="00645F11">
              <w:rPr>
                <w:rFonts w:eastAsia="Times New Roman"/>
                <w:color w:val="auto"/>
                <w:sz w:val="20"/>
                <w:szCs w:val="20"/>
              </w:rPr>
              <w:t>установленном порядке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  <w:p w:rsidR="009B6468" w:rsidRPr="00645F11" w:rsidRDefault="009B6468" w:rsidP="006E73E7">
            <w:pPr>
              <w:pStyle w:val="Style11"/>
              <w:spacing w:line="240" w:lineRule="auto"/>
              <w:ind w:firstLine="511"/>
              <w:jc w:val="both"/>
              <w:rPr>
                <w:rStyle w:val="FontStyle23"/>
                <w:sz w:val="20"/>
                <w:szCs w:val="20"/>
              </w:rPr>
            </w:pPr>
          </w:p>
          <w:p w:rsidR="009B6468" w:rsidRPr="001B6E6A" w:rsidRDefault="009B6468" w:rsidP="006E73E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Доверенность, оформленная в соответствии с требованиями законодательства Российской Федерации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headertext"/>
              <w:spacing w:before="0" w:beforeAutospacing="0" w:after="0" w:afterAutospacing="0"/>
              <w:jc w:val="center"/>
              <w:rPr>
                <w:rStyle w:val="highlight"/>
                <w:sz w:val="20"/>
                <w:szCs w:val="20"/>
              </w:rPr>
            </w:pPr>
            <w:r w:rsidRPr="001B6E6A">
              <w:rPr>
                <w:rStyle w:val="highlight"/>
                <w:color w:val="000000"/>
                <w:sz w:val="20"/>
                <w:szCs w:val="20"/>
              </w:rPr>
              <w:t>Законные представители, действующие в силу закона, или их представители на основании доверенности.</w:t>
            </w:r>
          </w:p>
          <w:p w:rsidR="009B6468" w:rsidRPr="001B6E6A" w:rsidRDefault="009B6468" w:rsidP="006E73E7">
            <w:pPr>
              <w:pStyle w:val="af0"/>
              <w:spacing w:before="280" w:beforeAutospacing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af0"/>
              <w:spacing w:before="280" w:beforeAutospacing="0" w:after="0" w:line="240" w:lineRule="auto"/>
              <w:jc w:val="center"/>
              <w:rPr>
                <w:sz w:val="20"/>
                <w:szCs w:val="20"/>
              </w:rPr>
            </w:pPr>
            <w:r w:rsidRPr="00334EE4">
              <w:rPr>
                <w:color w:val="auto"/>
                <w:sz w:val="20"/>
                <w:szCs w:val="20"/>
              </w:rPr>
              <w:t>Доверенность</w:t>
            </w:r>
          </w:p>
        </w:tc>
        <w:tc>
          <w:tcPr>
            <w:tcW w:w="198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B6468" w:rsidRPr="001B6E6A" w:rsidRDefault="009B6468" w:rsidP="006E73E7">
            <w:pPr>
              <w:pStyle w:val="af0"/>
              <w:spacing w:before="280" w:beforeAutospacing="0" w:after="0" w:line="240" w:lineRule="auto"/>
              <w:jc w:val="center"/>
              <w:rPr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Нотариально удостоверенная доверенность, рукописная доверенность</w:t>
            </w:r>
          </w:p>
          <w:p w:rsidR="009B6468" w:rsidRPr="001B6E6A" w:rsidRDefault="009B6468" w:rsidP="006E73E7">
            <w:pPr>
              <w:pStyle w:val="af0"/>
              <w:spacing w:before="280" w:beforeAutospacing="0"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1B6E6A" w:rsidRPr="001B6E6A" w:rsidRDefault="001B6E6A" w:rsidP="0063168F">
      <w:pPr>
        <w:rPr>
          <w:sz w:val="20"/>
          <w:szCs w:val="20"/>
        </w:rPr>
        <w:sectPr w:rsidR="001B6E6A" w:rsidRPr="001B6E6A">
          <w:type w:val="continuous"/>
          <w:pgSz w:w="23811" w:h="16838" w:orient="landscape"/>
          <w:pgMar w:top="720" w:right="567" w:bottom="720" w:left="567" w:header="0" w:footer="0" w:gutter="0"/>
          <w:cols w:space="720"/>
          <w:formProt w:val="0"/>
          <w:docGrid w:linePitch="312" w:charSpace="-6145"/>
        </w:sectPr>
      </w:pPr>
    </w:p>
    <w:p w:rsidR="001B6E6A" w:rsidRDefault="001B6E6A" w:rsidP="009B6468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1B6E6A" w:rsidRDefault="001B6E6A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B6E6A" w:rsidRDefault="001B6E6A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B6E6A" w:rsidRDefault="001B6E6A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D3BC3" w:rsidRPr="001B6E6A" w:rsidRDefault="0022137E" w:rsidP="0063168F">
      <w:pPr>
        <w:pStyle w:val="Style2"/>
        <w:widowControl/>
        <w:spacing w:line="240" w:lineRule="auto"/>
        <w:rPr>
          <w:sz w:val="20"/>
          <w:szCs w:val="20"/>
        </w:rPr>
      </w:pPr>
      <w:r w:rsidRPr="001B6E6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1B6E6A">
        <w:rPr>
          <w:rStyle w:val="FontStyle23"/>
          <w:sz w:val="20"/>
          <w:szCs w:val="20"/>
        </w:rPr>
        <w:t>услуги»</w:t>
      </w: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widowControl/>
        <w:rPr>
          <w:sz w:val="20"/>
          <w:szCs w:val="20"/>
        </w:rPr>
      </w:pPr>
    </w:p>
    <w:tbl>
      <w:tblPr>
        <w:tblStyle w:val="af6"/>
        <w:tblW w:w="22962" w:type="dxa"/>
        <w:tblLook w:val="04A0" w:firstRow="1" w:lastRow="0" w:firstColumn="1" w:lastColumn="0" w:noHBand="0" w:noVBand="1"/>
      </w:tblPr>
      <w:tblGrid>
        <w:gridCol w:w="988"/>
        <w:gridCol w:w="5244"/>
        <w:gridCol w:w="3119"/>
        <w:gridCol w:w="3260"/>
        <w:gridCol w:w="1985"/>
        <w:gridCol w:w="4110"/>
        <w:gridCol w:w="2127"/>
        <w:gridCol w:w="2129"/>
      </w:tblGrid>
      <w:tr w:rsidR="007E0A46" w:rsidRPr="001B6E6A" w:rsidTr="007E0A46">
        <w:trPr>
          <w:trHeight w:val="908"/>
        </w:trPr>
        <w:tc>
          <w:tcPr>
            <w:tcW w:w="988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5244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119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60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85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110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7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29" w:type="dxa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Образец документа/</w:t>
            </w:r>
          </w:p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заполнения документа</w:t>
            </w:r>
          </w:p>
        </w:tc>
      </w:tr>
      <w:tr w:rsidR="007E0A46" w:rsidRPr="001B6E6A" w:rsidTr="007E0A46">
        <w:trPr>
          <w:trHeight w:val="210"/>
        </w:trPr>
        <w:tc>
          <w:tcPr>
            <w:tcW w:w="988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5244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7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29" w:type="dxa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9D3BC3" w:rsidRPr="001B6E6A" w:rsidTr="003A6EFD">
        <w:trPr>
          <w:trHeight w:val="210"/>
        </w:trPr>
        <w:tc>
          <w:tcPr>
            <w:tcW w:w="22962" w:type="dxa"/>
            <w:gridSpan w:val="8"/>
          </w:tcPr>
          <w:p w:rsidR="009D3BC3" w:rsidRPr="001B6E6A" w:rsidRDefault="009D231A" w:rsidP="0063168F">
            <w:pPr>
              <w:pStyle w:val="a9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7E0A46" w:rsidRPr="001B6E6A" w:rsidTr="007E0A46">
        <w:trPr>
          <w:trHeight w:val="1132"/>
        </w:trPr>
        <w:tc>
          <w:tcPr>
            <w:tcW w:w="988" w:type="dxa"/>
          </w:tcPr>
          <w:p w:rsidR="001D2CC7" w:rsidRPr="001B6E6A" w:rsidRDefault="001D2CC7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1</w:t>
            </w:r>
          </w:p>
        </w:tc>
        <w:tc>
          <w:tcPr>
            <w:tcW w:w="5244" w:type="dxa"/>
          </w:tcPr>
          <w:p w:rsidR="001D2CC7" w:rsidRPr="001B6E6A" w:rsidRDefault="001D2CC7" w:rsidP="0063168F">
            <w:pPr>
              <w:pStyle w:val="Style1"/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 xml:space="preserve">Заявление </w:t>
            </w:r>
          </w:p>
        </w:tc>
        <w:tc>
          <w:tcPr>
            <w:tcW w:w="3119" w:type="dxa"/>
          </w:tcPr>
          <w:p w:rsidR="001D2CC7" w:rsidRPr="009A11F9" w:rsidRDefault="000F24FA" w:rsidP="006316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</w:rPr>
            </w:pPr>
            <w:hyperlink r:id="rId8" w:anchor="P535" w:history="1">
              <w:r w:rsidR="009A11F9">
                <w:rPr>
                  <w:rStyle w:val="af7"/>
                  <w:rFonts w:ascii="Times New Roman" w:hAnsi="Times New Roman"/>
                  <w:color w:val="auto"/>
                  <w:sz w:val="20"/>
                  <w:u w:val="none"/>
                </w:rPr>
                <w:t>З</w:t>
              </w:r>
              <w:r w:rsidR="009A11F9" w:rsidRPr="009A11F9">
                <w:rPr>
                  <w:rStyle w:val="af7"/>
                  <w:rFonts w:ascii="Times New Roman" w:hAnsi="Times New Roman"/>
                  <w:color w:val="auto"/>
                  <w:sz w:val="20"/>
                  <w:u w:val="none"/>
                </w:rPr>
                <w:t>аявление</w:t>
              </w:r>
            </w:hyperlink>
            <w:r w:rsidR="009A11F9" w:rsidRPr="009A11F9">
              <w:rPr>
                <w:rFonts w:ascii="Times New Roman" w:hAnsi="Times New Roman" w:cs="Times New Roman"/>
                <w:sz w:val="20"/>
              </w:rPr>
              <w:t xml:space="preserve"> о предоставлении муниципальной услуги</w:t>
            </w:r>
          </w:p>
        </w:tc>
        <w:tc>
          <w:tcPr>
            <w:tcW w:w="3260" w:type="dxa"/>
          </w:tcPr>
          <w:p w:rsidR="001D2CC7" w:rsidRPr="001B6E6A" w:rsidRDefault="005927D7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1D2CC7" w:rsidRPr="009A11F9" w:rsidRDefault="009A11F9" w:rsidP="0063168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</w:rPr>
            </w:pPr>
            <w:r w:rsidRPr="009A11F9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4110" w:type="dxa"/>
          </w:tcPr>
          <w:p w:rsidR="001D2CC7" w:rsidRPr="00FB1104" w:rsidRDefault="00FB1104" w:rsidP="00FB1104">
            <w:pPr>
              <w:pStyle w:val="FORMATTEXT0"/>
              <w:ind w:firstLine="568"/>
              <w:jc w:val="both"/>
            </w:pPr>
            <w:r w:rsidRPr="00FB1104">
              <w:rPr>
                <w:rFonts w:ascii="Times New Roman" w:hAnsi="Times New Roman"/>
              </w:rPr>
              <w:t xml:space="preserve">(не позднее 30 рабочих дней до планируемых сроков выполнения </w:t>
            </w:r>
            <w:proofErr w:type="gramStart"/>
            <w:r w:rsidRPr="00FB1104">
              <w:rPr>
                <w:rFonts w:ascii="Times New Roman" w:hAnsi="Times New Roman"/>
              </w:rPr>
              <w:t>полетов)  по</w:t>
            </w:r>
            <w:proofErr w:type="gramEnd"/>
            <w:r w:rsidRPr="00FB1104">
              <w:rPr>
                <w:rFonts w:ascii="Times New Roman" w:hAnsi="Times New Roman"/>
              </w:rPr>
              <w:t xml:space="preserve"> форме согласно приложению 1 к регламенту</w:t>
            </w:r>
          </w:p>
        </w:tc>
        <w:tc>
          <w:tcPr>
            <w:tcW w:w="2127" w:type="dxa"/>
          </w:tcPr>
          <w:p w:rsidR="001D2CC7" w:rsidRPr="001B6E6A" w:rsidRDefault="001D2CC7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Согласно приложению 1 к технологической схеме</w:t>
            </w:r>
          </w:p>
        </w:tc>
        <w:tc>
          <w:tcPr>
            <w:tcW w:w="2129" w:type="dxa"/>
          </w:tcPr>
          <w:p w:rsidR="001D2CC7" w:rsidRPr="001B6E6A" w:rsidRDefault="0008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 xml:space="preserve">Согласно приложению 2 к технологической схеме </w:t>
            </w:r>
          </w:p>
        </w:tc>
      </w:tr>
      <w:tr w:rsidR="007E0A46" w:rsidRPr="001B6E6A" w:rsidTr="007E0A46">
        <w:trPr>
          <w:trHeight w:val="682"/>
        </w:trPr>
        <w:tc>
          <w:tcPr>
            <w:tcW w:w="988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2</w:t>
            </w:r>
          </w:p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244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Документ, удостоверяющий личность заявителя либо его представителя</w:t>
            </w:r>
          </w:p>
        </w:tc>
        <w:tc>
          <w:tcPr>
            <w:tcW w:w="3119" w:type="dxa"/>
          </w:tcPr>
          <w:p w:rsidR="00017953" w:rsidRPr="00017953" w:rsidRDefault="00017953" w:rsidP="0063168F">
            <w:pPr>
              <w:widowControl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017953">
              <w:rPr>
                <w:rFonts w:eastAsia="Times New Roman"/>
                <w:color w:val="auto"/>
                <w:sz w:val="20"/>
                <w:szCs w:val="20"/>
              </w:rPr>
              <w:t>Документы, удостоверяющие личность (паспорт)</w:t>
            </w:r>
          </w:p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3260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4110" w:type="dxa"/>
          </w:tcPr>
          <w:p w:rsidR="003A6EFD" w:rsidRPr="001B6E6A" w:rsidRDefault="00017953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2127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7E0A46" w:rsidRPr="001B6E6A" w:rsidTr="007E0A46">
        <w:trPr>
          <w:trHeight w:val="272"/>
        </w:trPr>
        <w:tc>
          <w:tcPr>
            <w:tcW w:w="988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244" w:type="dxa"/>
          </w:tcPr>
          <w:p w:rsidR="003A6EFD" w:rsidRPr="001B6E6A" w:rsidRDefault="003A6EFD" w:rsidP="0063168F">
            <w:pPr>
              <w:pStyle w:val="ConsPlusNormal"/>
              <w:ind w:firstLine="0"/>
              <w:rPr>
                <w:rFonts w:ascii="Times New Roman" w:eastAsia="Calibri" w:hAnsi="Times New Roman"/>
                <w:sz w:val="20"/>
              </w:rPr>
            </w:pPr>
            <w:r w:rsidRPr="001B6E6A">
              <w:rPr>
                <w:rFonts w:ascii="Times New Roman" w:hAnsi="Times New Roman"/>
                <w:sz w:val="20"/>
              </w:rPr>
              <w:t>Документ, удостоверяющий права (полномочия) представителя заявителя, если с заявлением о предоставлении муниципальной услуги обратился представитель заявителя</w:t>
            </w:r>
          </w:p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3119" w:type="dxa"/>
          </w:tcPr>
          <w:p w:rsidR="003A6EFD" w:rsidRPr="001B6E6A" w:rsidRDefault="00017953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 Доверенность</w:t>
            </w:r>
          </w:p>
        </w:tc>
        <w:tc>
          <w:tcPr>
            <w:tcW w:w="3260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3A6EFD" w:rsidRPr="001B6E6A" w:rsidRDefault="00017953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2127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7E0A46" w:rsidRPr="001B6E6A" w:rsidTr="007E0A46">
        <w:trPr>
          <w:trHeight w:val="253"/>
        </w:trPr>
        <w:tc>
          <w:tcPr>
            <w:tcW w:w="988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244" w:type="dxa"/>
          </w:tcPr>
          <w:p w:rsidR="003A6EFD" w:rsidRPr="00E91C78" w:rsidRDefault="00E91C78" w:rsidP="00E91C7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E91C78">
              <w:rPr>
                <w:sz w:val="20"/>
                <w:szCs w:val="20"/>
              </w:rPr>
              <w:t>Учредительные документы, если заявителем является юридическое лицо</w:t>
            </w:r>
          </w:p>
        </w:tc>
        <w:tc>
          <w:tcPr>
            <w:tcW w:w="3119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3A6EFD" w:rsidRPr="001B6E6A" w:rsidRDefault="003A6EF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7E0A46" w:rsidRPr="001B6E6A" w:rsidTr="007E0A46">
        <w:trPr>
          <w:trHeight w:val="472"/>
        </w:trPr>
        <w:tc>
          <w:tcPr>
            <w:tcW w:w="988" w:type="dxa"/>
          </w:tcPr>
          <w:p w:rsidR="003A6EFD" w:rsidRPr="001B6E6A" w:rsidRDefault="00D6102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244" w:type="dxa"/>
          </w:tcPr>
          <w:p w:rsidR="003A6EFD" w:rsidRPr="0044093D" w:rsidRDefault="0044093D" w:rsidP="0044093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44093D">
              <w:rPr>
                <w:sz w:val="20"/>
                <w:szCs w:val="20"/>
              </w:rPr>
              <w:t xml:space="preserve">Правоустанавливающий документ </w:t>
            </w:r>
            <w:r w:rsidRPr="0044093D">
              <w:rPr>
                <w:sz w:val="20"/>
                <w:szCs w:val="20"/>
              </w:rPr>
              <w:br/>
              <w:t>на воздушное судно, (в случае отсутствия сведений о регистрации воздушного судна в Едином государственном реестре прав на воздушные суда и сделок с ним</w:t>
            </w:r>
          </w:p>
        </w:tc>
        <w:tc>
          <w:tcPr>
            <w:tcW w:w="3119" w:type="dxa"/>
          </w:tcPr>
          <w:p w:rsidR="003A6EFD" w:rsidRPr="001B6E6A" w:rsidRDefault="00D6102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3A6EFD" w:rsidRPr="001B6E6A" w:rsidRDefault="00D6102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3A6EFD" w:rsidRPr="001B6E6A" w:rsidRDefault="00D6102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3A6EFD" w:rsidRPr="001B6E6A" w:rsidRDefault="0044093D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3A6EFD" w:rsidRPr="001B6E6A" w:rsidRDefault="00D6102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3A6EFD" w:rsidRPr="001B6E6A" w:rsidRDefault="00D61022" w:rsidP="0063168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EE5833" w:rsidRPr="001B6E6A" w:rsidTr="007E0A46">
        <w:trPr>
          <w:trHeight w:val="472"/>
        </w:trPr>
        <w:tc>
          <w:tcPr>
            <w:tcW w:w="988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244" w:type="dxa"/>
          </w:tcPr>
          <w:p w:rsidR="00EE5833" w:rsidRPr="005C0631" w:rsidRDefault="005C0631" w:rsidP="00EE5833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</w:t>
            </w:r>
            <w:r w:rsidRPr="005C0631">
              <w:rPr>
                <w:rFonts w:eastAsia="Times New Roman"/>
                <w:sz w:val="20"/>
                <w:szCs w:val="20"/>
              </w:rPr>
              <w:t>роект порядка выполнения авиационных работ или раздел руководства по производству полетов, включающий в себя особенности выполнения заявленных видов авиационных работ</w:t>
            </w:r>
          </w:p>
        </w:tc>
        <w:tc>
          <w:tcPr>
            <w:tcW w:w="3119" w:type="dxa"/>
          </w:tcPr>
          <w:p w:rsidR="00EE5833" w:rsidRPr="001B6E6A" w:rsidRDefault="005C0631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EE5833" w:rsidRPr="001B6E6A" w:rsidTr="007E0A46">
        <w:trPr>
          <w:trHeight w:val="472"/>
        </w:trPr>
        <w:tc>
          <w:tcPr>
            <w:tcW w:w="988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244" w:type="dxa"/>
          </w:tcPr>
          <w:p w:rsidR="00EE5833" w:rsidRPr="005C0631" w:rsidRDefault="005C0631" w:rsidP="00EE5833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5C0631">
              <w:rPr>
                <w:rFonts w:eastAsia="Times New Roman"/>
                <w:sz w:val="20"/>
                <w:szCs w:val="20"/>
              </w:rPr>
              <w:t>Договор с третьим лицом на выполнение заявленных авиационных работ</w:t>
            </w:r>
          </w:p>
        </w:tc>
        <w:tc>
          <w:tcPr>
            <w:tcW w:w="3119" w:type="dxa"/>
          </w:tcPr>
          <w:p w:rsidR="00EE5833" w:rsidRPr="001B6E6A" w:rsidRDefault="006E73E7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EE5833" w:rsidRPr="001B6E6A" w:rsidTr="007E0A46">
        <w:trPr>
          <w:trHeight w:val="472"/>
        </w:trPr>
        <w:tc>
          <w:tcPr>
            <w:tcW w:w="988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8</w:t>
            </w:r>
          </w:p>
        </w:tc>
        <w:tc>
          <w:tcPr>
            <w:tcW w:w="5244" w:type="dxa"/>
          </w:tcPr>
          <w:p w:rsidR="00EE5833" w:rsidRPr="005D0472" w:rsidRDefault="005D0472" w:rsidP="005D047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5D0472">
              <w:rPr>
                <w:rFonts w:eastAsia="Times New Roman"/>
                <w:sz w:val="20"/>
                <w:szCs w:val="20"/>
              </w:rPr>
              <w:t>Документы, удостоверяющие личность граждан, входящих в состав авиационного персонала, допущенного к летной и технической эксплуатации заявленных типов воздушных судов</w:t>
            </w:r>
          </w:p>
        </w:tc>
        <w:tc>
          <w:tcPr>
            <w:tcW w:w="3119" w:type="dxa"/>
          </w:tcPr>
          <w:p w:rsidR="00EE5833" w:rsidRPr="001B6E6A" w:rsidRDefault="006E73E7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EE5833" w:rsidRPr="001B6E6A" w:rsidTr="007E0A46">
        <w:trPr>
          <w:trHeight w:val="472"/>
        </w:trPr>
        <w:tc>
          <w:tcPr>
            <w:tcW w:w="988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9</w:t>
            </w:r>
          </w:p>
        </w:tc>
        <w:tc>
          <w:tcPr>
            <w:tcW w:w="5244" w:type="dxa"/>
          </w:tcPr>
          <w:p w:rsidR="00EE5833" w:rsidRPr="0044093D" w:rsidRDefault="00A426CB" w:rsidP="00EE5833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Договора</w:t>
            </w:r>
            <w:r w:rsidR="006E73E7" w:rsidRPr="00592450">
              <w:rPr>
                <w:rFonts w:eastAsia="Times New Roman"/>
              </w:rPr>
              <w:t xml:space="preserve"> обязательного страхования ответственности в соответствии с требованиями Воздушного кодекса Российской Федерации или копии полисов (сертификатов) к данным договорам</w:t>
            </w:r>
          </w:p>
        </w:tc>
        <w:tc>
          <w:tcPr>
            <w:tcW w:w="3119" w:type="dxa"/>
          </w:tcPr>
          <w:p w:rsidR="00EE5833" w:rsidRPr="001B6E6A" w:rsidRDefault="006E73E7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EE5833" w:rsidRPr="001B6E6A" w:rsidRDefault="00EE5833" w:rsidP="00EE583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D306E8" w:rsidRPr="001B6E6A" w:rsidTr="007E0A46">
        <w:trPr>
          <w:trHeight w:val="472"/>
        </w:trPr>
        <w:tc>
          <w:tcPr>
            <w:tcW w:w="988" w:type="dxa"/>
          </w:tcPr>
          <w:p w:rsidR="00D306E8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10</w:t>
            </w:r>
          </w:p>
        </w:tc>
        <w:tc>
          <w:tcPr>
            <w:tcW w:w="5244" w:type="dxa"/>
          </w:tcPr>
          <w:p w:rsidR="00D306E8" w:rsidRPr="0044093D" w:rsidRDefault="00A426CB" w:rsidP="00A426CB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  <w:r w:rsidR="00D306E8" w:rsidRPr="00592450">
              <w:rPr>
                <w:rFonts w:eastAsia="Times New Roman"/>
              </w:rPr>
              <w:t xml:space="preserve">ертификат летной годности воздушного судна </w:t>
            </w:r>
            <w:r w:rsidR="00D306E8" w:rsidRPr="00592450">
              <w:rPr>
                <w:rFonts w:eastAsia="Times New Roman"/>
              </w:rPr>
              <w:br/>
              <w:t>с картой данных воздушного судна</w:t>
            </w:r>
          </w:p>
        </w:tc>
        <w:tc>
          <w:tcPr>
            <w:tcW w:w="311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D306E8" w:rsidRPr="001B6E6A" w:rsidTr="007E0A46">
        <w:trPr>
          <w:trHeight w:val="472"/>
        </w:trPr>
        <w:tc>
          <w:tcPr>
            <w:tcW w:w="988" w:type="dxa"/>
          </w:tcPr>
          <w:p w:rsidR="00D306E8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11</w:t>
            </w:r>
          </w:p>
        </w:tc>
        <w:tc>
          <w:tcPr>
            <w:tcW w:w="5244" w:type="dxa"/>
          </w:tcPr>
          <w:p w:rsidR="00D306E8" w:rsidRPr="0044093D" w:rsidRDefault="00A426CB" w:rsidP="00D306E8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  <w:r w:rsidR="00D306E8" w:rsidRPr="00592450">
              <w:rPr>
                <w:rFonts w:eastAsia="Times New Roman"/>
              </w:rPr>
              <w:t>окумент, подтверждающий готовность заявленного воздушного судна к эксплуатации, выписка из формуляра воздушного судна с записью о годности к эксплуатации</w:t>
            </w:r>
          </w:p>
        </w:tc>
        <w:tc>
          <w:tcPr>
            <w:tcW w:w="311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D306E8" w:rsidRPr="001B6E6A" w:rsidTr="007E0A46">
        <w:trPr>
          <w:trHeight w:val="472"/>
        </w:trPr>
        <w:tc>
          <w:tcPr>
            <w:tcW w:w="988" w:type="dxa"/>
          </w:tcPr>
          <w:p w:rsidR="00D306E8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12</w:t>
            </w:r>
          </w:p>
        </w:tc>
        <w:tc>
          <w:tcPr>
            <w:tcW w:w="5244" w:type="dxa"/>
          </w:tcPr>
          <w:p w:rsidR="00D306E8" w:rsidRPr="0044093D" w:rsidRDefault="00A426CB" w:rsidP="00A426CB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  <w:r w:rsidR="00D306E8" w:rsidRPr="00592450">
              <w:rPr>
                <w:rFonts w:eastAsia="Times New Roman"/>
              </w:rPr>
              <w:t>видетельств</w:t>
            </w:r>
            <w:r>
              <w:rPr>
                <w:rFonts w:eastAsia="Times New Roman"/>
              </w:rPr>
              <w:t>о</w:t>
            </w:r>
            <w:r w:rsidR="00D306E8" w:rsidRPr="00592450">
              <w:rPr>
                <w:rFonts w:eastAsia="Times New Roman"/>
              </w:rPr>
              <w:t xml:space="preserve"> пилота (летчика), членов экипажа воздушного судна с квалификационными отметками, подтверждающими право эксплуатации </w:t>
            </w:r>
            <w:r w:rsidR="00D306E8" w:rsidRPr="00592450">
              <w:rPr>
                <w:rFonts w:eastAsia="Times New Roman"/>
              </w:rPr>
              <w:lastRenderedPageBreak/>
              <w:t>воздушного судна при выполнении заявленных видов работ</w:t>
            </w:r>
          </w:p>
        </w:tc>
        <w:tc>
          <w:tcPr>
            <w:tcW w:w="311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lastRenderedPageBreak/>
              <w:t>-</w:t>
            </w:r>
          </w:p>
        </w:tc>
        <w:tc>
          <w:tcPr>
            <w:tcW w:w="326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D306E8" w:rsidRPr="001B6E6A" w:rsidTr="007E0A46">
        <w:trPr>
          <w:trHeight w:val="472"/>
        </w:trPr>
        <w:tc>
          <w:tcPr>
            <w:tcW w:w="988" w:type="dxa"/>
          </w:tcPr>
          <w:p w:rsidR="00D306E8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13</w:t>
            </w:r>
          </w:p>
        </w:tc>
        <w:tc>
          <w:tcPr>
            <w:tcW w:w="5244" w:type="dxa"/>
          </w:tcPr>
          <w:p w:rsidR="00D306E8" w:rsidRPr="0044093D" w:rsidRDefault="000D78D2" w:rsidP="00D306E8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</w:t>
            </w:r>
            <w:r w:rsidR="00D306E8" w:rsidRPr="00592450">
              <w:rPr>
                <w:rFonts w:eastAsia="Times New Roman"/>
              </w:rPr>
              <w:t>роект десантирования парашютистов с указанием времени, места, высоты выброски и количества подъемов воздушного судна</w:t>
            </w:r>
          </w:p>
        </w:tc>
        <w:tc>
          <w:tcPr>
            <w:tcW w:w="311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D306E8" w:rsidRPr="001B6E6A" w:rsidTr="007E0A46">
        <w:trPr>
          <w:trHeight w:val="472"/>
        </w:trPr>
        <w:tc>
          <w:tcPr>
            <w:tcW w:w="988" w:type="dxa"/>
          </w:tcPr>
          <w:p w:rsidR="00D306E8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14</w:t>
            </w:r>
          </w:p>
        </w:tc>
        <w:tc>
          <w:tcPr>
            <w:tcW w:w="5244" w:type="dxa"/>
          </w:tcPr>
          <w:p w:rsidR="00D306E8" w:rsidRPr="0044093D" w:rsidRDefault="000D78D2" w:rsidP="00D306E8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</w:t>
            </w:r>
            <w:r w:rsidR="00B50634" w:rsidRPr="00592450">
              <w:rPr>
                <w:rFonts w:eastAsia="Times New Roman"/>
              </w:rPr>
              <w:t>лан демонстрационного полета воздушного судна</w:t>
            </w:r>
          </w:p>
        </w:tc>
        <w:tc>
          <w:tcPr>
            <w:tcW w:w="311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D306E8" w:rsidRPr="001B6E6A" w:rsidTr="007E0A46">
        <w:trPr>
          <w:trHeight w:val="472"/>
        </w:trPr>
        <w:tc>
          <w:tcPr>
            <w:tcW w:w="988" w:type="dxa"/>
          </w:tcPr>
          <w:p w:rsidR="00D306E8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15</w:t>
            </w:r>
          </w:p>
        </w:tc>
        <w:tc>
          <w:tcPr>
            <w:tcW w:w="5244" w:type="dxa"/>
          </w:tcPr>
          <w:p w:rsidR="00D306E8" w:rsidRPr="0044093D" w:rsidRDefault="000D78D2" w:rsidP="00D306E8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</w:t>
            </w:r>
            <w:r w:rsidR="00B50634" w:rsidRPr="00592450">
              <w:rPr>
                <w:rFonts w:eastAsia="Times New Roman"/>
              </w:rPr>
              <w:t xml:space="preserve">роект плана выполнения полетов беспилотных воздушных судов (за исключением полетов беспилотных воздушных судов </w:t>
            </w:r>
            <w:r w:rsidR="00B50634" w:rsidRPr="00592450">
              <w:rPr>
                <w:rFonts w:eastAsia="Times New Roman"/>
              </w:rPr>
              <w:br/>
              <w:t>с максимальной взлетной массой менее 0,25 кг) с указанием названия, серийного номера, количества и типа двигателей, максимальная взлетная масса, дата, время, место (адр</w:t>
            </w:r>
            <w:r w:rsidR="00B50634">
              <w:rPr>
                <w:rFonts w:eastAsia="Times New Roman"/>
              </w:rPr>
              <w:t xml:space="preserve">ес) начала и окончания, высота </w:t>
            </w:r>
            <w:r w:rsidR="00B50634" w:rsidRPr="00592450">
              <w:rPr>
                <w:rFonts w:eastAsia="Times New Roman"/>
              </w:rPr>
              <w:t>и длительность выполнения полетов, маршрут, место посадки</w:t>
            </w:r>
          </w:p>
        </w:tc>
        <w:tc>
          <w:tcPr>
            <w:tcW w:w="311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D306E8" w:rsidRPr="001B6E6A" w:rsidRDefault="00D306E8" w:rsidP="00D306E8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B50634" w:rsidRPr="001B6E6A" w:rsidTr="007E0A46">
        <w:trPr>
          <w:trHeight w:val="472"/>
        </w:trPr>
        <w:tc>
          <w:tcPr>
            <w:tcW w:w="988" w:type="dxa"/>
          </w:tcPr>
          <w:p w:rsidR="00B50634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16</w:t>
            </w:r>
          </w:p>
        </w:tc>
        <w:tc>
          <w:tcPr>
            <w:tcW w:w="5244" w:type="dxa"/>
          </w:tcPr>
          <w:p w:rsidR="00B50634" w:rsidRPr="0044093D" w:rsidRDefault="000D78D2" w:rsidP="00B50634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Свидетельство</w:t>
            </w:r>
            <w:r w:rsidR="00B50634" w:rsidRPr="00592450">
              <w:rPr>
                <w:rFonts w:eastAsia="Times New Roman"/>
              </w:rPr>
              <w:t xml:space="preserve"> о постановке на учет беспилотного воздушного судна</w:t>
            </w:r>
          </w:p>
        </w:tc>
        <w:tc>
          <w:tcPr>
            <w:tcW w:w="3119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B50634" w:rsidRPr="001B6E6A" w:rsidTr="007E0A46">
        <w:trPr>
          <w:trHeight w:val="472"/>
        </w:trPr>
        <w:tc>
          <w:tcPr>
            <w:tcW w:w="988" w:type="dxa"/>
          </w:tcPr>
          <w:p w:rsidR="00B50634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17</w:t>
            </w:r>
          </w:p>
        </w:tc>
        <w:tc>
          <w:tcPr>
            <w:tcW w:w="5244" w:type="dxa"/>
          </w:tcPr>
          <w:p w:rsidR="00B50634" w:rsidRPr="0044093D" w:rsidRDefault="000D78D2" w:rsidP="00B50634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</w:t>
            </w:r>
            <w:r w:rsidR="00B50634" w:rsidRPr="00592450">
              <w:rPr>
                <w:rFonts w:eastAsia="Times New Roman"/>
              </w:rPr>
              <w:t>роект порядка осуществления подъемов привязных аэростатов с указанием времени, места, высоты подъема привязных аэростатов</w:t>
            </w:r>
          </w:p>
        </w:tc>
        <w:tc>
          <w:tcPr>
            <w:tcW w:w="3119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  <w:tr w:rsidR="00B50634" w:rsidRPr="001B6E6A" w:rsidTr="007E0A46">
        <w:trPr>
          <w:trHeight w:val="472"/>
        </w:trPr>
        <w:tc>
          <w:tcPr>
            <w:tcW w:w="988" w:type="dxa"/>
          </w:tcPr>
          <w:p w:rsidR="00B50634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18</w:t>
            </w:r>
          </w:p>
        </w:tc>
        <w:tc>
          <w:tcPr>
            <w:tcW w:w="5244" w:type="dxa"/>
          </w:tcPr>
          <w:p w:rsidR="00B50634" w:rsidRPr="0044093D" w:rsidRDefault="000D78D2" w:rsidP="00B50634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</w:t>
            </w:r>
            <w:r w:rsidR="00B50634" w:rsidRPr="00592450">
              <w:rPr>
                <w:rFonts w:eastAsia="Times New Roman"/>
              </w:rPr>
              <w:t>роект порядка осуществления посадки (взлета) воздушных судов на площадки, сведения о которых не опубликованы в документах аэронавигационной информации в границах муниципального образования</w:t>
            </w:r>
          </w:p>
        </w:tc>
        <w:tc>
          <w:tcPr>
            <w:tcW w:w="3119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Fonts w:eastAsia="Liberation Sans"/>
                <w:color w:val="auto"/>
                <w:sz w:val="20"/>
                <w:szCs w:val="20"/>
                <w:shd w:val="clear" w:color="auto" w:fill="FFFFFF"/>
              </w:rPr>
              <w:t>1 оригинал или нотариально заверенная копия такого документа</w:t>
            </w:r>
          </w:p>
        </w:tc>
        <w:tc>
          <w:tcPr>
            <w:tcW w:w="1985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Нет</w:t>
            </w:r>
          </w:p>
        </w:tc>
        <w:tc>
          <w:tcPr>
            <w:tcW w:w="4110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  <w:tc>
          <w:tcPr>
            <w:tcW w:w="2129" w:type="dxa"/>
          </w:tcPr>
          <w:p w:rsidR="00B50634" w:rsidRPr="001B6E6A" w:rsidRDefault="00B50634" w:rsidP="00B5063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B6E6A">
              <w:rPr>
                <w:rStyle w:val="FontStyle20"/>
                <w:sz w:val="20"/>
                <w:szCs w:val="20"/>
              </w:rPr>
              <w:t>-</w:t>
            </w:r>
          </w:p>
        </w:tc>
      </w:tr>
    </w:tbl>
    <w:p w:rsidR="002749E4" w:rsidRPr="001B6E6A" w:rsidRDefault="002749E4" w:rsidP="009C13F6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093195" w:rsidRPr="001B6E6A" w:rsidRDefault="00093195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093195" w:rsidRPr="001B6E6A" w:rsidRDefault="00093195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D3BC3" w:rsidRPr="001B6E6A" w:rsidRDefault="0022137E" w:rsidP="0063168F">
      <w:pPr>
        <w:pStyle w:val="Style2"/>
        <w:widowControl/>
        <w:spacing w:line="240" w:lineRule="auto"/>
        <w:rPr>
          <w:sz w:val="20"/>
          <w:szCs w:val="20"/>
        </w:rPr>
      </w:pPr>
      <w:r w:rsidRPr="001B6E6A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widowControl/>
        <w:rPr>
          <w:sz w:val="20"/>
          <w:szCs w:val="20"/>
        </w:rPr>
      </w:pPr>
    </w:p>
    <w:tbl>
      <w:tblPr>
        <w:tblW w:w="22660" w:type="dxa"/>
        <w:tblInd w:w="33" w:type="dxa"/>
        <w:tblLayout w:type="fixed"/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2227"/>
        <w:gridCol w:w="4395"/>
        <w:gridCol w:w="2268"/>
        <w:gridCol w:w="1604"/>
        <w:gridCol w:w="4066"/>
        <w:gridCol w:w="1953"/>
        <w:gridCol w:w="1785"/>
        <w:gridCol w:w="2119"/>
        <w:gridCol w:w="2243"/>
      </w:tblGrid>
      <w:tr w:rsidR="009D3BC3" w:rsidRPr="001B6E6A" w:rsidTr="00DF6E79">
        <w:trPr>
          <w:trHeight w:val="1665"/>
        </w:trPr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4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9D3BC3" w:rsidRPr="001B6E6A" w:rsidRDefault="00716296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в адрес,</w:t>
            </w:r>
            <w:r w:rsidR="0022137E" w:rsidRPr="001B6E6A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22137E" w:rsidRPr="001B6E6A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1B6E6A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1B6E6A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Срок</w:t>
            </w:r>
          </w:p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2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9D3BC3" w:rsidRPr="001B6E6A" w:rsidTr="00DF6E79">
        <w:trPr>
          <w:trHeight w:val="191"/>
        </w:trPr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4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A47ED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9D3BC3" w:rsidRPr="001B6E6A" w:rsidTr="00DF6E79">
        <w:trPr>
          <w:trHeight w:val="191"/>
        </w:trPr>
        <w:tc>
          <w:tcPr>
            <w:tcW w:w="2266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1B6E6A" w:rsidP="009D231A">
            <w:pPr>
              <w:pStyle w:val="a9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B6E6A">
              <w:rPr>
                <w:color w:val="000000"/>
                <w:sz w:val="20"/>
                <w:szCs w:val="20"/>
              </w:rPr>
              <w:t xml:space="preserve"> </w:t>
            </w:r>
            <w:r w:rsidR="009D231A"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A47EDD" w:rsidRPr="001B6E6A" w:rsidTr="00DF6E79">
        <w:trPr>
          <w:trHeight w:val="312"/>
        </w:trPr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нет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0D78D2" w:rsidRDefault="00A47EDD" w:rsidP="00A47EDD">
            <w:pPr>
              <w:pStyle w:val="Style1"/>
              <w:widowControl/>
              <w:rPr>
                <w:sz w:val="20"/>
                <w:szCs w:val="20"/>
              </w:rPr>
            </w:pPr>
            <w:r w:rsidRPr="000D78D2">
              <w:rPr>
                <w:sz w:val="20"/>
                <w:szCs w:val="20"/>
              </w:rPr>
              <w:t xml:space="preserve">Выписка из </w:t>
            </w:r>
            <w:r w:rsidRPr="000D78D2">
              <w:rPr>
                <w:sz w:val="20"/>
                <w:szCs w:val="20"/>
                <w:shd w:val="clear" w:color="auto" w:fill="FFFFFF"/>
              </w:rPr>
              <w:t>ЕГРП</w:t>
            </w:r>
            <w:r w:rsidRPr="000D78D2">
              <w:rPr>
                <w:sz w:val="20"/>
                <w:szCs w:val="20"/>
              </w:rPr>
              <w:t>, содержащая общедоступные сведения о зарегистрированных правах на воздушные суда и сделок с ними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нет</w:t>
            </w:r>
          </w:p>
        </w:tc>
        <w:tc>
          <w:tcPr>
            <w:tcW w:w="160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Администрация сельского поселения Нижнесортымский</w:t>
            </w:r>
          </w:p>
        </w:tc>
        <w:tc>
          <w:tcPr>
            <w:tcW w:w="4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9C536E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9C536E">
              <w:rPr>
                <w:sz w:val="20"/>
                <w:szCs w:val="20"/>
              </w:rPr>
              <w:t>Федеральн</w:t>
            </w:r>
            <w:r>
              <w:rPr>
                <w:sz w:val="20"/>
                <w:szCs w:val="20"/>
              </w:rPr>
              <w:t>ое</w:t>
            </w:r>
            <w:r w:rsidRPr="009C536E">
              <w:rPr>
                <w:sz w:val="20"/>
                <w:szCs w:val="20"/>
              </w:rPr>
              <w:t xml:space="preserve"> агентство воздушного транспорта</w:t>
            </w:r>
          </w:p>
        </w:tc>
        <w:tc>
          <w:tcPr>
            <w:tcW w:w="1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  <w:highlight w:val="yellow"/>
              </w:rPr>
            </w:pPr>
            <w:r w:rsidRPr="001B6E6A">
              <w:rPr>
                <w:sz w:val="20"/>
                <w:szCs w:val="20"/>
              </w:rPr>
              <w:t>SID0003564</w:t>
            </w:r>
          </w:p>
        </w:tc>
        <w:tc>
          <w:tcPr>
            <w:tcW w:w="178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C4396D" wp14:editId="21DBE56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1888490</wp:posOffset>
                      </wp:positionV>
                      <wp:extent cx="1136822" cy="0"/>
                      <wp:effectExtent l="0" t="0" r="2540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682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2991FD"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5pt,148.7pt" to="96.65pt,1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y84QEAANkDAAAOAAAAZHJzL2Uyb0RvYy54bWysU82O0zAQviPxDpbvNEmRVquo6R52BRcE&#10;FT8P4HXsxlr/yTZNewPOSH0EXoEDSCvtwjM4b8TYTbMIVgghLs6MZ76Z+T5PFmdbJdGGOS+MbnA1&#10;KzFimppW6HWD37x+8ugUIx+Ibok0mjV4xzw+Wz58sOhtzeamM7JlDkER7eveNrgLwdZF4WnHFPEz&#10;Y5mGIDdOkQCuWxetIz1UV7KYl+VJ0RvXWmco8x5uLw5BvMz1OWc0vODcs4Bkg2G2kE+Xz8t0FssF&#10;qdeO2E7QcQzyD1MoIjQ0nUpdkEDQWyd+K6UEdcYbHmbUqMJwLijLHIBNVf7C5lVHLMtcQBxvJ5n8&#10;/ytLn29WDokW3g4jTRQ8Ufw0vBv28TZ+HvZoeB+/x6/xS7yO3+L18AHsm+Ej2CkYb8brPaqSkr31&#10;NRQ81ys3et6uXJJly51KXyCMtln93aQ+2wZE4bKqHp+czucY0WOsuANa58NTZhRKRoOl0EkYUpPN&#10;Mx+gGaQeU8BJgxxaZyvsJEvJUr9kHMimZhmd14ydS4c2BBakvco0oFbOTBAupJxA5Z9BY26Csbx6&#10;fwucsnNHo8MEVEIbd1/XsD2Oyg/5R9YHron2pWl3+SGyHLA/WaVx19OC/uxn+N0fufwBAAD//wMA&#10;UEsDBBQABgAIAAAAIQA+4SBo3QAAAAoBAAAPAAAAZHJzL2Rvd25yZXYueG1sTI9LT8MwEITvSPwH&#10;aytxo04fatoQp0I8TnAIgQNHN16SqPE6it0k8OvZSkjlOLOfZmfS/WRbMWDvG0cKFvMIBFLpTEOV&#10;go/359stCB80Gd06QgXf6GGfXV+lOjFupDccilAJDiGfaAV1CF0ipS9rtNrPXYfEty/XWx1Y9pU0&#10;vR453LZyGUUbaXVD/KHWHT7UWB6Lk1UQP70UeTc+vv7kMpZ5PriwPX4qdTOb7u9ABJzCBYZzfa4O&#10;GXc6uBMZL1rW6xWTCpa7eA3iDOxW7Bz+HJml8v+E7BcAAP//AwBQSwECLQAUAAYACAAAACEAtoM4&#10;kv4AAADhAQAAEwAAAAAAAAAAAAAAAAAAAAAAW0NvbnRlbnRfVHlwZXNdLnhtbFBLAQItABQABgAI&#10;AAAAIQA4/SH/1gAAAJQBAAALAAAAAAAAAAAAAAAAAC8BAABfcmVscy8ucmVsc1BLAQItABQABgAI&#10;AAAAIQDnzmy84QEAANkDAAAOAAAAAAAAAAAAAAAAAC4CAABkcnMvZTJvRG9jLnhtbFBLAQItABQA&#10;BgAIAAAAIQA+4SBo3QAAAAoBAAAPAAAAAAAAAAAAAAAAADsEAABkcnMvZG93bnJldi54bWxQSwUG&#10;AAAAAAQABADzAAAARQUAAAAA&#10;" strokecolor="black [3040]"/>
                  </w:pict>
                </mc:Fallback>
              </mc:AlternateContent>
            </w:r>
            <w:r w:rsidRPr="001B6E6A">
              <w:rPr>
                <w:sz w:val="20"/>
                <w:szCs w:val="20"/>
              </w:rPr>
              <w:t>6   дней</w:t>
            </w:r>
          </w:p>
        </w:tc>
        <w:tc>
          <w:tcPr>
            <w:tcW w:w="2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  <w:tc>
          <w:tcPr>
            <w:tcW w:w="2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</w:tr>
      <w:tr w:rsidR="00A47EDD" w:rsidRPr="001B6E6A" w:rsidTr="00DF6E79">
        <w:trPr>
          <w:trHeight w:val="312"/>
        </w:trPr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rPr>
                <w:sz w:val="20"/>
                <w:szCs w:val="20"/>
              </w:rPr>
            </w:pPr>
            <w:r w:rsidRPr="009C536E">
              <w:rPr>
                <w:sz w:val="20"/>
                <w:szCs w:val="20"/>
              </w:rPr>
              <w:t xml:space="preserve">Сертификат (свидетельство) </w:t>
            </w:r>
            <w:proofErr w:type="spellStart"/>
            <w:r w:rsidRPr="009C536E">
              <w:rPr>
                <w:sz w:val="20"/>
                <w:szCs w:val="20"/>
              </w:rPr>
              <w:t>эксплуатанта</w:t>
            </w:r>
            <w:proofErr w:type="spellEnd"/>
            <w:r w:rsidRPr="009C536E">
              <w:rPr>
                <w:sz w:val="20"/>
                <w:szCs w:val="20"/>
              </w:rPr>
              <w:t xml:space="preserve"> на выполнение авиационных работ вместе с приложением к нему/сертификат (свидетельство) </w:t>
            </w:r>
            <w:proofErr w:type="spellStart"/>
            <w:r w:rsidRPr="009C536E">
              <w:rPr>
                <w:sz w:val="20"/>
                <w:szCs w:val="20"/>
              </w:rPr>
              <w:t>эксплуатанта</w:t>
            </w:r>
            <w:proofErr w:type="spellEnd"/>
            <w:r w:rsidRPr="009C536E">
              <w:rPr>
                <w:sz w:val="20"/>
                <w:szCs w:val="20"/>
              </w:rPr>
              <w:t xml:space="preserve"> для осуществления коммерческих воздушных перевозок вместе с приложением к нему/свидетельство </w:t>
            </w:r>
            <w:proofErr w:type="spellStart"/>
            <w:r w:rsidRPr="009C536E">
              <w:rPr>
                <w:sz w:val="20"/>
                <w:szCs w:val="20"/>
              </w:rPr>
              <w:t>эксплуатанта</w:t>
            </w:r>
            <w:proofErr w:type="spellEnd"/>
            <w:r w:rsidRPr="009C536E">
              <w:rPr>
                <w:sz w:val="20"/>
                <w:szCs w:val="20"/>
              </w:rPr>
              <w:t xml:space="preserve"> авиации общего назначения вместе с приложением к нему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нет </w:t>
            </w:r>
          </w:p>
        </w:tc>
        <w:tc>
          <w:tcPr>
            <w:tcW w:w="1604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Default="00A47EDD" w:rsidP="00A47EDD">
            <w:pPr>
              <w:pStyle w:val="Style1"/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A47EDD">
              <w:rPr>
                <w:sz w:val="20"/>
                <w:szCs w:val="20"/>
              </w:rPr>
              <w:t>Территориальный орган уполномоченного органа в области гражданской авиации</w:t>
            </w:r>
          </w:p>
        </w:tc>
        <w:tc>
          <w:tcPr>
            <w:tcW w:w="1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Default="00A47EDD" w:rsidP="00A47EDD">
            <w:pPr>
              <w:pStyle w:val="Style1"/>
              <w:widowControl/>
              <w:jc w:val="center"/>
              <w:rPr>
                <w:rStyle w:val="af7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A47EDD" w:rsidRPr="001B6E6A" w:rsidTr="00DF6E79">
        <w:trPr>
          <w:trHeight w:val="312"/>
        </w:trPr>
        <w:tc>
          <w:tcPr>
            <w:tcW w:w="2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нет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Сведения из Единого государственного реестра юридических лиц или сведения из Единого государственного реестра индивидуальных предпринимателей (в случае обращения юридического лица или индивидуального предпринимателя)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6F6F37" wp14:editId="320A61AE">
                      <wp:simplePos x="0" y="0"/>
                      <wp:positionH relativeFrom="column">
                        <wp:posOffset>1324318</wp:posOffset>
                      </wp:positionH>
                      <wp:positionV relativeFrom="paragraph">
                        <wp:posOffset>873159</wp:posOffset>
                      </wp:positionV>
                      <wp:extent cx="1112108" cy="0"/>
                      <wp:effectExtent l="0" t="0" r="3111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1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6DC1D9"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3pt,68.75pt" to="191.85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9TE4QEAANkDAAAOAAAAZHJzL2Uyb0RvYy54bWysU0uO1DAQ3SNxB8t7OklLg1DU6VnMCDYI&#10;WnwO4HHsjoV/sk0nvQPWSH0ErsACpJEGOINzI8rudAYBQgixcapc9V7VK1dW54OSaMecF0Y3uFqU&#10;GDFNTSv0tsEvXzy89wAjH4huiTSaNXjPPD5f372z6m3NlqYzsmUOAYn2dW8b3IVg66LwtGOK+IWx&#10;TEOQG6dIANdti9aRHtiVLJZleb/ojWutM5R5D7eXxyBeZ37OGQ1POfcsINlg6C3k0+XzKp3FekXq&#10;rSO2E3Rqg/xDF4oIDUVnqksSCHrtxC9USlBnvOFhQY0qDOeCsqwB1FTlT2qed8SyrAWG4+08Jv//&#10;aOmT3cYh0Tb4DCNNFDxR/DC+GQ/xS/w4HtD4Nn6Ln+OneB2/xuvxHdg343uwUzDeTNcHdJYm2Vtf&#10;A+GF3rjJ83bj0lgG7lT6gmA05Onv5+mzISAKl1VVLasS9oWeYsUt0DofHjGjUDIaLIVOgyE12T32&#10;AYpB6ikFnNTIsXS2wl6ylCz1M8ZBbCqW0XnN2IV0aEdgQdpXVZIBXDkzQbiQcgaVfwZNuQnG8ur9&#10;LXDOzhWNDjNQCW3c76qG4dQqP+afVB+1JtlXpt3nh8jjgP3JyqZdTwv6o5/ht3/k+jsAAAD//wMA&#10;UEsDBBQABgAIAAAAIQBZf43o3gAAAAsBAAAPAAAAZHJzL2Rvd25yZXYueG1sTI9NT4NAEIbvJv6H&#10;zZh4s4slFkJZGuPHSQ8UPXjcslMgZWcJuwX01zsmJnqceZ+880y+W2wvJhx950jB7SoCgVQ701Gj&#10;4P3t+SYF4YMmo3tHqOATPeyKy4tcZ8bNtMepCo3gEvKZVtCGMGRS+rpFq/3KDUicHd1odeBxbKQZ&#10;9czltpfrKNpIqzviC60e8KHF+lSdrYLk6aUqh/nx9auUiSzLyYX09KHU9dVyvwURcAl/MPzoszoU&#10;7HRwZzJe9ArWUbphlIM4uQPBRJzGCYjD70YWufz/Q/ENAAD//wMAUEsBAi0AFAAGAAgAAAAhALaD&#10;OJL+AAAA4QEAABMAAAAAAAAAAAAAAAAAAAAAAFtDb250ZW50X1R5cGVzXS54bWxQSwECLQAUAAYA&#10;CAAAACEAOP0h/9YAAACUAQAACwAAAAAAAAAAAAAAAAAvAQAAX3JlbHMvLnJlbHNQSwECLQAUAAYA&#10;CAAAACEAcDvUxOEBAADZAwAADgAAAAAAAAAAAAAAAAAuAgAAZHJzL2Uyb0RvYy54bWxQSwECLQAU&#10;AAYACAAAACEAWX+N6N4AAAALAQAADwAAAAAAAAAAAAAAAAA7BAAAZHJzL2Rvd25yZXYueG1sUEsF&#10;BgAAAAAEAAQA8wAAAEYFAAAAAA==&#10;" strokecolor="black [3040]"/>
                  </w:pict>
                </mc:Fallback>
              </mc:AlternateContent>
            </w:r>
            <w:r w:rsidRPr="001B6E6A">
              <w:rPr>
                <w:sz w:val="20"/>
                <w:szCs w:val="20"/>
              </w:rPr>
              <w:t>нет</w:t>
            </w:r>
          </w:p>
        </w:tc>
        <w:tc>
          <w:tcPr>
            <w:tcW w:w="1604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Федеральная налоговая служба Российской Федерации</w:t>
            </w:r>
          </w:p>
        </w:tc>
        <w:tc>
          <w:tcPr>
            <w:tcW w:w="1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A10FEC" w:rsidRDefault="000F24FA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hyperlink r:id="rId9" w:anchor="!/F/107UznajsvojINN/1.00/p00smev/SID0003059" w:history="1">
              <w:r w:rsidR="00A47EDD" w:rsidRPr="00A10FEC">
                <w:rPr>
                  <w:rStyle w:val="af7"/>
                  <w:color w:val="auto"/>
                  <w:sz w:val="20"/>
                  <w:szCs w:val="20"/>
                  <w:u w:val="none"/>
                </w:rPr>
                <w:t>SID0003059</w:t>
              </w:r>
            </w:hyperlink>
          </w:p>
        </w:tc>
        <w:tc>
          <w:tcPr>
            <w:tcW w:w="178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  <w:tc>
          <w:tcPr>
            <w:tcW w:w="2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47EDD" w:rsidRPr="001B6E6A" w:rsidRDefault="00A47EDD" w:rsidP="00A47EDD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</w:tr>
      <w:tr w:rsidR="00A47EDD" w:rsidTr="00DF6E7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3"/>
          <w:gridAfter w:val="5"/>
          <w:wBefore w:w="8890" w:type="dxa"/>
          <w:wAfter w:w="12166" w:type="dxa"/>
          <w:trHeight w:val="100"/>
        </w:trPr>
        <w:tc>
          <w:tcPr>
            <w:tcW w:w="1604" w:type="dxa"/>
            <w:tcBorders>
              <w:top w:val="single" w:sz="4" w:space="0" w:color="auto"/>
            </w:tcBorders>
          </w:tcPr>
          <w:p w:rsidR="00A47EDD" w:rsidRPr="00DF6E79" w:rsidRDefault="00A47EDD" w:rsidP="00A47ED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</w:tbl>
    <w:p w:rsidR="00DF6E79" w:rsidRDefault="00DF6E79" w:rsidP="00DF6E79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DF6E79" w:rsidRDefault="00DF6E79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3168F" w:rsidRDefault="0063168F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3168F" w:rsidRDefault="0063168F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D3BC3" w:rsidRPr="001B6E6A" w:rsidRDefault="0022137E" w:rsidP="0063168F">
      <w:pPr>
        <w:pStyle w:val="Style2"/>
        <w:widowControl/>
        <w:spacing w:line="240" w:lineRule="auto"/>
        <w:rPr>
          <w:sz w:val="20"/>
          <w:szCs w:val="20"/>
        </w:rPr>
      </w:pPr>
      <w:r w:rsidRPr="001B6E6A">
        <w:rPr>
          <w:rStyle w:val="FontStyle20"/>
          <w:sz w:val="20"/>
          <w:szCs w:val="20"/>
        </w:rPr>
        <w:t>Раздел 6. Результат услуги</w:t>
      </w: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widowControl/>
        <w:rPr>
          <w:sz w:val="20"/>
          <w:szCs w:val="20"/>
        </w:rPr>
      </w:pPr>
    </w:p>
    <w:tbl>
      <w:tblPr>
        <w:tblW w:w="22733" w:type="dxa"/>
        <w:tblInd w:w="33" w:type="dxa"/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3727"/>
        <w:gridCol w:w="2600"/>
        <w:gridCol w:w="2150"/>
        <w:gridCol w:w="2789"/>
        <w:gridCol w:w="2806"/>
        <w:gridCol w:w="2789"/>
        <w:gridCol w:w="2412"/>
        <w:gridCol w:w="75"/>
        <w:gridCol w:w="2489"/>
      </w:tblGrid>
      <w:tr w:rsidR="009D3BC3" w:rsidRPr="001B6E6A" w:rsidTr="004413C9">
        <w:trPr>
          <w:trHeight w:val="497"/>
        </w:trPr>
        <w:tc>
          <w:tcPr>
            <w:tcW w:w="89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37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Документ/ документы, являющийся(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60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Требования к документу/ документам, являющемуся(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1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Характеристика результата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 (положительный/ отрицательный)</w:t>
            </w: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ихс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 xml:space="preserve"> я) результатом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80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являющегося(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Способы получения результата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497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9D3BC3" w:rsidRPr="001B6E6A" w:rsidTr="004413C9">
        <w:trPr>
          <w:trHeight w:val="149"/>
        </w:trPr>
        <w:tc>
          <w:tcPr>
            <w:tcW w:w="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9D3BC3" w:rsidRPr="001B6E6A" w:rsidRDefault="009D3BC3" w:rsidP="0063168F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5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9D3BC3" w:rsidRPr="001B6E6A" w:rsidTr="004413C9">
        <w:trPr>
          <w:trHeight w:val="170"/>
        </w:trPr>
        <w:tc>
          <w:tcPr>
            <w:tcW w:w="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3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8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9D3BC3" w:rsidRPr="001B6E6A" w:rsidTr="004413C9">
        <w:trPr>
          <w:trHeight w:val="155"/>
        </w:trPr>
        <w:tc>
          <w:tcPr>
            <w:tcW w:w="22733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9D231A" w:rsidP="0063168F">
            <w:pPr>
              <w:pStyle w:val="a9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937953" w:rsidRPr="001B6E6A" w:rsidTr="001B6E6A">
        <w:trPr>
          <w:trHeight w:val="2615"/>
        </w:trPr>
        <w:tc>
          <w:tcPr>
            <w:tcW w:w="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1</w:t>
            </w:r>
          </w:p>
        </w:tc>
        <w:tc>
          <w:tcPr>
            <w:tcW w:w="3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E25DF" w:rsidRDefault="00EE25DF" w:rsidP="00EE25DF">
            <w:pPr>
              <w:pStyle w:val="formattext"/>
              <w:spacing w:before="0" w:beforeAutospacing="0" w:after="0" w:afterAutospacing="0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(направление) заявителю</w:t>
            </w:r>
          </w:p>
          <w:p w:rsidR="00EE25DF" w:rsidRPr="00EE25DF" w:rsidRDefault="00EE25DF" w:rsidP="00EE25DF">
            <w:pPr>
              <w:pStyle w:val="formattext"/>
              <w:spacing w:before="0" w:beforeAutospacing="0" w:after="0" w:afterAutospacing="0"/>
              <w:rPr>
                <w:sz w:val="20"/>
                <w:szCs w:val="20"/>
              </w:rPr>
            </w:pPr>
            <w:r w:rsidRPr="00EE25DF">
              <w:rPr>
                <w:sz w:val="20"/>
                <w:szCs w:val="20"/>
              </w:rPr>
              <w:t xml:space="preserve">разрешения </w:t>
            </w:r>
            <w:r w:rsidRPr="00EE25DF">
              <w:rPr>
                <w:bCs/>
                <w:sz w:val="20"/>
                <w:szCs w:val="20"/>
              </w:rPr>
              <w:t>на выполнение:</w:t>
            </w:r>
          </w:p>
          <w:p w:rsidR="00EE25DF" w:rsidRPr="00EE25DF" w:rsidRDefault="00EE25DF" w:rsidP="00EE25DF">
            <w:pPr>
              <w:pStyle w:val="formattext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E25DF">
              <w:rPr>
                <w:bCs/>
                <w:sz w:val="20"/>
                <w:szCs w:val="20"/>
              </w:rPr>
              <w:t>- авиационных</w:t>
            </w:r>
            <w:r w:rsidRPr="00EE25DF">
              <w:rPr>
                <w:sz w:val="20"/>
                <w:szCs w:val="20"/>
              </w:rPr>
              <w:t xml:space="preserve"> </w:t>
            </w:r>
            <w:r w:rsidRPr="00EE25DF">
              <w:rPr>
                <w:bCs/>
                <w:sz w:val="20"/>
                <w:szCs w:val="20"/>
              </w:rPr>
              <w:t>работ;</w:t>
            </w:r>
          </w:p>
          <w:p w:rsidR="00EE25DF" w:rsidRPr="00EE25DF" w:rsidRDefault="00EE25DF" w:rsidP="00EE25DF">
            <w:pPr>
              <w:pStyle w:val="formattext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E25DF">
              <w:rPr>
                <w:bCs/>
                <w:sz w:val="20"/>
                <w:szCs w:val="20"/>
              </w:rPr>
              <w:t>- парашютных прыжков;</w:t>
            </w:r>
          </w:p>
          <w:p w:rsidR="00EE25DF" w:rsidRPr="00EE25DF" w:rsidRDefault="00EE25DF" w:rsidP="00EE25DF">
            <w:pPr>
              <w:pStyle w:val="formattext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E25DF">
              <w:rPr>
                <w:bCs/>
                <w:sz w:val="20"/>
                <w:szCs w:val="20"/>
              </w:rPr>
              <w:t>-  демонстрационных полетов воздушных судов;</w:t>
            </w:r>
          </w:p>
          <w:p w:rsidR="00EE25DF" w:rsidRPr="00EE25DF" w:rsidRDefault="00EE25DF" w:rsidP="00EE25DF">
            <w:pPr>
              <w:pStyle w:val="formattext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E25DF">
              <w:rPr>
                <w:bCs/>
                <w:sz w:val="20"/>
                <w:szCs w:val="20"/>
              </w:rPr>
              <w:t>-полетов беспилотных воздушных судов (за исключением полетов беспилотных воздушных судов с максимальной взлетной массой менее 0,25 кг);</w:t>
            </w:r>
          </w:p>
          <w:p w:rsidR="00937953" w:rsidRPr="001B6E6A" w:rsidRDefault="00EE25DF" w:rsidP="00EE25DF">
            <w:pPr>
              <w:pStyle w:val="Style1"/>
              <w:widowControl/>
              <w:rPr>
                <w:sz w:val="20"/>
                <w:szCs w:val="20"/>
              </w:rPr>
            </w:pPr>
            <w:r w:rsidRPr="00EE25DF">
              <w:rPr>
                <w:bCs/>
                <w:sz w:val="20"/>
                <w:szCs w:val="20"/>
              </w:rPr>
              <w:t xml:space="preserve">-подъемов привязных аэростатов </w:t>
            </w:r>
            <w:proofErr w:type="gramStart"/>
            <w:r w:rsidRPr="00EE25DF">
              <w:rPr>
                <w:bCs/>
                <w:sz w:val="20"/>
                <w:szCs w:val="20"/>
              </w:rPr>
              <w:t>над  территорией</w:t>
            </w:r>
            <w:proofErr w:type="gramEnd"/>
            <w:r w:rsidRPr="00EE25DF">
              <w:rPr>
                <w:bCs/>
                <w:sz w:val="20"/>
                <w:szCs w:val="20"/>
              </w:rPr>
              <w:t>, расположенной в границах муниципального образования сельское поселение Нижнесортымский (далее-поселение), а также посадка (взлет) на расположенные в границах поселения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2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C9796A" w:rsidP="00EE25D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EE25DF">
              <w:rPr>
                <w:sz w:val="20"/>
                <w:szCs w:val="20"/>
              </w:rPr>
              <w:t>азрешение</w:t>
            </w:r>
            <w:r w:rsidR="00937953" w:rsidRPr="001B6E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10FEC" w:rsidRPr="00A10FEC" w:rsidRDefault="00A10FEC" w:rsidP="0063168F">
            <w:pPr>
              <w:pStyle w:val="HEADERTEXT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10FEC">
              <w:rPr>
                <w:rFonts w:ascii="Times New Roman" w:hAnsi="Times New Roman" w:cs="Times New Roman"/>
                <w:color w:val="auto"/>
              </w:rPr>
              <w:t xml:space="preserve">Приложение </w:t>
            </w:r>
            <w:r w:rsidR="00713DAB">
              <w:rPr>
                <w:rFonts w:ascii="Times New Roman" w:hAnsi="Times New Roman" w:cs="Times New Roman"/>
                <w:color w:val="auto"/>
              </w:rPr>
              <w:t>2</w:t>
            </w:r>
            <w:r w:rsidRPr="00A10FEC">
              <w:rPr>
                <w:rFonts w:ascii="Times New Roman" w:hAnsi="Times New Roman" w:cs="Times New Roman"/>
                <w:color w:val="auto"/>
              </w:rPr>
              <w:t xml:space="preserve"> к </w:t>
            </w:r>
            <w:r w:rsidR="00713DAB">
              <w:rPr>
                <w:rFonts w:ascii="Times New Roman" w:hAnsi="Times New Roman" w:cs="Times New Roman"/>
                <w:color w:val="auto"/>
              </w:rPr>
              <w:t>регламенту</w:t>
            </w:r>
          </w:p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1. В органе, предоставляющем услугу, на бумажном носителе.</w:t>
            </w:r>
          </w:p>
          <w:p w:rsidR="00937953" w:rsidRPr="001B6E6A" w:rsidRDefault="00937953" w:rsidP="0063168F">
            <w:pPr>
              <w:pStyle w:val="Style1"/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2. Посредством почтовой связи, на адрес, указанный заявителем.</w:t>
            </w:r>
          </w:p>
          <w:p w:rsidR="00937953" w:rsidRPr="001B6E6A" w:rsidRDefault="00937953" w:rsidP="0063168F">
            <w:pPr>
              <w:pStyle w:val="Style1"/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3. В электронной форме.               4. В МФЦ</w:t>
            </w:r>
            <w:r w:rsidR="00C9796A">
              <w:rPr>
                <w:sz w:val="20"/>
                <w:szCs w:val="20"/>
              </w:rPr>
              <w:t xml:space="preserve"> </w:t>
            </w:r>
            <w:r w:rsidRPr="001B6E6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41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color w:val="auto"/>
                <w:sz w:val="20"/>
                <w:szCs w:val="20"/>
              </w:rPr>
            </w:pPr>
            <w:r w:rsidRPr="001B6E6A">
              <w:rPr>
                <w:color w:val="auto"/>
                <w:sz w:val="20"/>
                <w:szCs w:val="20"/>
              </w:rPr>
              <w:t>В соответствии с законом</w:t>
            </w:r>
          </w:p>
          <w:p w:rsidR="00937953" w:rsidRPr="001B6E6A" w:rsidRDefault="00937953" w:rsidP="0063168F">
            <w:pPr>
              <w:pStyle w:val="Style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В соответствии с соглашением о взаимодействии</w:t>
            </w:r>
          </w:p>
          <w:p w:rsidR="00937953" w:rsidRPr="001B6E6A" w:rsidRDefault="00937953" w:rsidP="0063168F">
            <w:pPr>
              <w:jc w:val="center"/>
              <w:rPr>
                <w:sz w:val="20"/>
                <w:szCs w:val="20"/>
              </w:rPr>
            </w:pPr>
          </w:p>
        </w:tc>
      </w:tr>
      <w:tr w:rsidR="00937953" w:rsidRPr="001B6E6A" w:rsidTr="00424394">
        <w:trPr>
          <w:trHeight w:val="295"/>
        </w:trPr>
        <w:tc>
          <w:tcPr>
            <w:tcW w:w="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2</w:t>
            </w:r>
          </w:p>
        </w:tc>
        <w:tc>
          <w:tcPr>
            <w:tcW w:w="3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1B6E6A" w:rsidP="0063168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Выдача (направление) заявителю уведомления об отказе в предоставлении муниципальной услуги (далее - отказ) по основаниям, указанным в подпункте 2.9.2. пункта 2.9. настоящего регламента</w:t>
            </w:r>
          </w:p>
        </w:tc>
        <w:tc>
          <w:tcPr>
            <w:tcW w:w="2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  <w:tc>
          <w:tcPr>
            <w:tcW w:w="2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2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C9796A" w:rsidP="0063168F">
            <w:pPr>
              <w:widowControl/>
              <w:jc w:val="center"/>
              <w:rPr>
                <w:rFonts w:eastAsia="Times New Roman"/>
                <w:i/>
                <w:i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937953" w:rsidRPr="001B6E6A">
              <w:rPr>
                <w:sz w:val="20"/>
                <w:szCs w:val="20"/>
              </w:rPr>
              <w:t>исьмо/</w:t>
            </w:r>
            <w:r w:rsidRPr="001B6E6A">
              <w:rPr>
                <w:sz w:val="20"/>
                <w:szCs w:val="20"/>
              </w:rPr>
              <w:t>ответ на</w:t>
            </w:r>
            <w:r w:rsidR="00937953" w:rsidRPr="001B6E6A">
              <w:rPr>
                <w:sz w:val="20"/>
                <w:szCs w:val="20"/>
              </w:rPr>
              <w:t xml:space="preserve"> официальном бланке Уполномоченного органа</w:t>
            </w:r>
          </w:p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C9796A" w:rsidP="0063168F">
            <w:pPr>
              <w:widowControl/>
              <w:jc w:val="center"/>
              <w:rPr>
                <w:rFonts w:eastAsia="Times New Roman"/>
                <w:i/>
                <w:i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937953" w:rsidRPr="001B6E6A">
              <w:rPr>
                <w:sz w:val="20"/>
                <w:szCs w:val="20"/>
              </w:rPr>
              <w:t>исьмо/</w:t>
            </w:r>
            <w:r w:rsidRPr="001B6E6A">
              <w:rPr>
                <w:sz w:val="20"/>
                <w:szCs w:val="20"/>
              </w:rPr>
              <w:t>ответ на</w:t>
            </w:r>
            <w:r w:rsidR="00937953" w:rsidRPr="001B6E6A">
              <w:rPr>
                <w:sz w:val="20"/>
                <w:szCs w:val="20"/>
              </w:rPr>
              <w:t xml:space="preserve"> официальном бланке Уполномоченного органа</w:t>
            </w:r>
          </w:p>
          <w:p w:rsidR="00937953" w:rsidRPr="001B6E6A" w:rsidRDefault="00937953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78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37953" w:rsidRPr="001B6E6A" w:rsidRDefault="00937953" w:rsidP="0063168F">
            <w:pPr>
              <w:pStyle w:val="Style1"/>
              <w:widowControl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37953" w:rsidRPr="001B6E6A" w:rsidRDefault="00937953" w:rsidP="0063168F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22137E" w:rsidP="0063168F">
      <w:pPr>
        <w:widowControl/>
        <w:spacing w:after="200"/>
        <w:rPr>
          <w:rStyle w:val="FontStyle20"/>
          <w:sz w:val="20"/>
          <w:szCs w:val="20"/>
        </w:rPr>
      </w:pPr>
      <w:r w:rsidRPr="001B6E6A">
        <w:rPr>
          <w:sz w:val="20"/>
          <w:szCs w:val="20"/>
        </w:rPr>
        <w:br w:type="page"/>
      </w:r>
    </w:p>
    <w:p w:rsidR="009D3BC3" w:rsidRPr="001B6E6A" w:rsidRDefault="0022137E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1B6E6A">
        <w:rPr>
          <w:rStyle w:val="FontStyle20"/>
          <w:sz w:val="20"/>
          <w:szCs w:val="20"/>
        </w:rPr>
        <w:lastRenderedPageBreak/>
        <w:t xml:space="preserve">Раздел </w:t>
      </w:r>
      <w:r w:rsidRPr="001B6E6A">
        <w:rPr>
          <w:rStyle w:val="FontStyle22"/>
          <w:sz w:val="20"/>
          <w:szCs w:val="20"/>
        </w:rPr>
        <w:t xml:space="preserve">7. </w:t>
      </w:r>
      <w:r w:rsidRPr="001B6E6A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1B6E6A">
        <w:rPr>
          <w:rStyle w:val="FontStyle23"/>
          <w:sz w:val="20"/>
          <w:szCs w:val="20"/>
        </w:rPr>
        <w:t xml:space="preserve">услуги </w:t>
      </w: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widowControl/>
        <w:rPr>
          <w:sz w:val="20"/>
          <w:szCs w:val="20"/>
        </w:rPr>
      </w:pPr>
    </w:p>
    <w:tbl>
      <w:tblPr>
        <w:tblW w:w="22259" w:type="dxa"/>
        <w:tblInd w:w="33" w:type="dxa"/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3218"/>
        <w:gridCol w:w="10065"/>
        <w:gridCol w:w="1984"/>
        <w:gridCol w:w="2397"/>
        <w:gridCol w:w="2125"/>
        <w:gridCol w:w="1760"/>
      </w:tblGrid>
      <w:tr w:rsidR="009D3BC3" w:rsidRPr="001B6E6A" w:rsidTr="00100ABA">
        <w:trPr>
          <w:trHeight w:val="692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3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10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9D3BC3" w:rsidRPr="001B6E6A" w:rsidTr="00100ABA">
        <w:trPr>
          <w:trHeight w:val="161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3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0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D3BC3" w:rsidRPr="001B6E6A" w:rsidTr="00E950E7">
        <w:trPr>
          <w:trHeight w:val="411"/>
        </w:trPr>
        <w:tc>
          <w:tcPr>
            <w:tcW w:w="222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9D231A" w:rsidP="0063168F">
            <w:pPr>
              <w:pStyle w:val="a9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</w:tr>
      <w:tr w:rsidR="009D3BC3" w:rsidRPr="001B6E6A" w:rsidTr="00100ABA">
        <w:trPr>
          <w:trHeight w:val="290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5202E0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1.</w:t>
            </w:r>
          </w:p>
        </w:tc>
        <w:tc>
          <w:tcPr>
            <w:tcW w:w="3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rPr>
                <w:color w:val="000000"/>
                <w:sz w:val="20"/>
                <w:szCs w:val="20"/>
              </w:rPr>
            </w:pPr>
            <w:r w:rsidRPr="001B6E6A">
              <w:rPr>
                <w:color w:val="000000"/>
                <w:sz w:val="20"/>
                <w:szCs w:val="20"/>
              </w:rPr>
              <w:t>Прием и регистрация заявления</w:t>
            </w:r>
          </w:p>
        </w:tc>
        <w:tc>
          <w:tcPr>
            <w:tcW w:w="10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82291" w:rsidRPr="00A82291" w:rsidRDefault="00A82291" w:rsidP="00A82291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82291">
              <w:rPr>
                <w:rFonts w:ascii="Times New Roman" w:hAnsi="Times New Roman" w:cs="Times New Roman"/>
                <w:color w:val="000000"/>
                <w:sz w:val="20"/>
              </w:rPr>
              <w:t xml:space="preserve">При личном </w:t>
            </w:r>
            <w:proofErr w:type="gramStart"/>
            <w:r w:rsidRPr="00A82291">
              <w:rPr>
                <w:rFonts w:ascii="Times New Roman" w:hAnsi="Times New Roman" w:cs="Times New Roman"/>
                <w:color w:val="000000"/>
                <w:sz w:val="20"/>
              </w:rPr>
              <w:t>обращении,  специалист</w:t>
            </w:r>
            <w:proofErr w:type="gramEnd"/>
            <w:r w:rsidRPr="00A82291">
              <w:rPr>
                <w:rFonts w:ascii="Times New Roman" w:hAnsi="Times New Roman" w:cs="Times New Roman"/>
                <w:color w:val="000000"/>
                <w:sz w:val="20"/>
              </w:rPr>
              <w:t xml:space="preserve"> Службы,  удостоверяет личность заявителя, принимает заявление и выдает расписку заявителю, и передает заявление и пакет документов  ответственному специалисту, который регистрирует их  в журнале регистрации поступающих документов, ставит отметку в заявлении о его принятии, и направляет зарегистрированное заявление главе сельского поселения Нижнесортымский (далее – глава поселения) на визирование.</w:t>
            </w:r>
          </w:p>
          <w:p w:rsidR="00A82291" w:rsidRPr="00A82291" w:rsidRDefault="00A82291" w:rsidP="00A8229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82291">
              <w:rPr>
                <w:rFonts w:ascii="Times New Roman" w:hAnsi="Times New Roman" w:cs="Times New Roman"/>
                <w:color w:val="000000"/>
                <w:sz w:val="20"/>
              </w:rPr>
              <w:tab/>
              <w:t>При поступлении заявления в электронной форме специалист Службы распечатывает соответствующее заявление и направляет заявителю подтверждение о получении заявления, передаёт в тот же день заявление на регистрацию ответственному специалисту, который направляет зарегистрированное заявление на визирование главе поселения.</w:t>
            </w:r>
          </w:p>
          <w:p w:rsidR="00A82291" w:rsidRPr="00A82291" w:rsidRDefault="00A82291" w:rsidP="00A8229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82291">
              <w:rPr>
                <w:rFonts w:ascii="Times New Roman" w:hAnsi="Times New Roman" w:cs="Times New Roman"/>
                <w:color w:val="000000"/>
                <w:sz w:val="20"/>
              </w:rPr>
              <w:tab/>
              <w:t>При поступлении заявления по почте, ответственный специалист вскрывает конверт, регистрирует заявление и направляет зарегистрированное заявление на визирование главе поселения.</w:t>
            </w:r>
          </w:p>
          <w:p w:rsidR="009D3BC3" w:rsidRPr="001B6E6A" w:rsidRDefault="00A82291" w:rsidP="00A8229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82291">
              <w:rPr>
                <w:rFonts w:ascii="Times New Roman" w:hAnsi="Times New Roman" w:cs="Times New Roman"/>
                <w:color w:val="000000"/>
                <w:sz w:val="20"/>
              </w:rPr>
              <w:tab/>
              <w:t xml:space="preserve">В случае подачи заявления в МФЦ заявление с прилагаемыми к нему документами передается в администрацию поселения специалисту Службы, специалист Службы передает заявление с прилагаемыми к нему документами на регистрацию ответственному специалисту, который передает его </w:t>
            </w:r>
            <w:r w:rsidR="004C0613">
              <w:rPr>
                <w:rFonts w:ascii="Times New Roman" w:hAnsi="Times New Roman" w:cs="Times New Roman"/>
                <w:color w:val="000000"/>
                <w:sz w:val="20"/>
              </w:rPr>
              <w:t>на визирование главе поселения.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1 день</w:t>
            </w:r>
          </w:p>
        </w:tc>
        <w:tc>
          <w:tcPr>
            <w:tcW w:w="2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 xml:space="preserve">Администрации </w:t>
            </w:r>
            <w:r w:rsidR="00E20C74" w:rsidRPr="001B6E6A">
              <w:rPr>
                <w:sz w:val="20"/>
                <w:szCs w:val="20"/>
              </w:rPr>
              <w:t>сельского поселения Нижнесортымский</w:t>
            </w:r>
            <w:r w:rsidR="00CE60FF">
              <w:rPr>
                <w:sz w:val="20"/>
                <w:szCs w:val="20"/>
              </w:rPr>
              <w:t>, МФЦ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671C0C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 xml:space="preserve">Согласно приложению </w:t>
            </w:r>
            <w:r w:rsidR="00E950E7" w:rsidRPr="001B6E6A">
              <w:rPr>
                <w:sz w:val="20"/>
                <w:szCs w:val="20"/>
              </w:rPr>
              <w:t>1 к</w:t>
            </w:r>
            <w:r w:rsidR="0022137E" w:rsidRPr="001B6E6A">
              <w:rPr>
                <w:sz w:val="20"/>
                <w:szCs w:val="20"/>
              </w:rPr>
              <w:t xml:space="preserve"> данной технологической схеме</w:t>
            </w:r>
          </w:p>
        </w:tc>
      </w:tr>
      <w:tr w:rsidR="009D3BC3" w:rsidRPr="001B6E6A" w:rsidTr="001D4411">
        <w:trPr>
          <w:trHeight w:val="1938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5202E0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2.</w:t>
            </w:r>
          </w:p>
        </w:tc>
        <w:tc>
          <w:tcPr>
            <w:tcW w:w="3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rPr>
                <w:color w:val="000000"/>
                <w:sz w:val="20"/>
                <w:szCs w:val="20"/>
              </w:rPr>
            </w:pPr>
            <w:r w:rsidRPr="001B6E6A">
              <w:rPr>
                <w:color w:val="000000"/>
                <w:sz w:val="20"/>
                <w:szCs w:val="20"/>
              </w:rPr>
              <w:t xml:space="preserve">Формирование и направление межведомственных запросов </w:t>
            </w:r>
          </w:p>
        </w:tc>
        <w:tc>
          <w:tcPr>
            <w:tcW w:w="10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014C7F" w:rsidRPr="00014C7F" w:rsidRDefault="00014C7F" w:rsidP="004C0613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14C7F">
              <w:rPr>
                <w:rFonts w:eastAsia="Times New Roman"/>
                <w:sz w:val="20"/>
                <w:szCs w:val="20"/>
              </w:rPr>
              <w:t xml:space="preserve">Специалист Службы в течение 1 рабочего дня, со дня поступления заявления: </w:t>
            </w:r>
          </w:p>
          <w:p w:rsidR="00014C7F" w:rsidRPr="00014C7F" w:rsidRDefault="00014C7F" w:rsidP="004C0613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14C7F">
              <w:rPr>
                <w:rFonts w:eastAsia="Times New Roman"/>
                <w:sz w:val="20"/>
                <w:szCs w:val="20"/>
              </w:rPr>
              <w:t>1) проводит проверку представленных документов на соответствие перечню, указанному в подпункте 2.6.1 пункта 2.6 настоящего регламента;</w:t>
            </w:r>
          </w:p>
          <w:p w:rsidR="00014C7F" w:rsidRPr="00014C7F" w:rsidRDefault="00014C7F" w:rsidP="004C0613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14C7F">
              <w:rPr>
                <w:rFonts w:eastAsia="Times New Roman"/>
                <w:sz w:val="20"/>
                <w:szCs w:val="20"/>
              </w:rPr>
              <w:t>2) проводит проверку представленных документов на наличие или отсутствие оснований для отказа в предоставлении муниципальной услуги, указанных в подпункте 2.9.2 пункта 2.9 настоящего регламента;</w:t>
            </w:r>
          </w:p>
          <w:p w:rsidR="009D3BC3" w:rsidRPr="004C0613" w:rsidRDefault="00014C7F" w:rsidP="004C0613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14C7F">
              <w:rPr>
                <w:rFonts w:eastAsia="Times New Roman"/>
                <w:sz w:val="20"/>
                <w:szCs w:val="20"/>
              </w:rPr>
              <w:t>3) формирует и направляет межведомственные запросы в органы (организации), участвующие в предоставлении муниципальных услуг, в случае отсутствия документов, которые заявитель вправе предоставить по собственной инициативе.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CE60FF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 w:rsidR="0022137E" w:rsidRPr="001B6E6A">
              <w:rPr>
                <w:sz w:val="20"/>
                <w:szCs w:val="20"/>
              </w:rPr>
              <w:t>рабоч</w:t>
            </w:r>
            <w:r>
              <w:rPr>
                <w:sz w:val="20"/>
                <w:szCs w:val="20"/>
              </w:rPr>
              <w:t>их</w:t>
            </w:r>
            <w:r w:rsidR="0022137E" w:rsidRPr="001B6E6A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ней</w:t>
            </w:r>
          </w:p>
        </w:tc>
        <w:tc>
          <w:tcPr>
            <w:tcW w:w="2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E20C74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Администрации сельского поселения Нижнесортымский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</w:tr>
      <w:tr w:rsidR="009D3BC3" w:rsidRPr="001B6E6A" w:rsidTr="00100ABA">
        <w:trPr>
          <w:trHeight w:val="1044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5202E0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3.</w:t>
            </w:r>
          </w:p>
        </w:tc>
        <w:tc>
          <w:tcPr>
            <w:tcW w:w="3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5202E0" w:rsidRPr="001B6E6A" w:rsidRDefault="005202E0" w:rsidP="0063168F">
            <w:pPr>
              <w:shd w:val="clear" w:color="auto" w:fill="FFFFFF"/>
              <w:tabs>
                <w:tab w:val="left" w:pos="1411"/>
              </w:tabs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Рассмотрение заявления и прилагаемых к нему документов и принятие решения о предоставлении или об отказе в предоставлении муниципальной услуги</w:t>
            </w:r>
          </w:p>
          <w:p w:rsidR="009D3BC3" w:rsidRPr="001B6E6A" w:rsidRDefault="009D3BC3" w:rsidP="0063168F">
            <w:pPr>
              <w:tabs>
                <w:tab w:val="left" w:pos="861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D4411" w:rsidRPr="001D4411" w:rsidRDefault="001D4411" w:rsidP="001D4411">
            <w:pPr>
              <w:ind w:firstLine="540"/>
              <w:jc w:val="both"/>
              <w:rPr>
                <w:sz w:val="20"/>
                <w:szCs w:val="20"/>
              </w:rPr>
            </w:pPr>
            <w:r w:rsidRPr="001D4411">
              <w:rPr>
                <w:sz w:val="20"/>
                <w:szCs w:val="20"/>
              </w:rPr>
              <w:t>Специалист Службы в течение 1 рабочего дня:</w:t>
            </w:r>
          </w:p>
          <w:p w:rsidR="001D4411" w:rsidRPr="001D4411" w:rsidRDefault="001D4411" w:rsidP="001D4411">
            <w:pPr>
              <w:ind w:firstLine="540"/>
              <w:jc w:val="both"/>
              <w:rPr>
                <w:sz w:val="20"/>
                <w:szCs w:val="20"/>
              </w:rPr>
            </w:pPr>
            <w:r w:rsidRPr="001D4411">
              <w:rPr>
                <w:sz w:val="20"/>
                <w:szCs w:val="20"/>
              </w:rPr>
              <w:t>- проводит проверку представленных документов и полученной информации (документов) в рамках межведомственного информационного взаимодействия с момента получения такой информации;</w:t>
            </w:r>
          </w:p>
          <w:p w:rsidR="009D3BC3" w:rsidRPr="001B6E6A" w:rsidRDefault="001D4411" w:rsidP="001D4411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  <w:lang w:eastAsia="en-US"/>
              </w:rPr>
            </w:pPr>
            <w:r w:rsidRPr="001D4411">
              <w:rPr>
                <w:sz w:val="20"/>
                <w:szCs w:val="20"/>
                <w:lang w:eastAsia="en-US"/>
              </w:rPr>
              <w:t xml:space="preserve">- готовит Разрешение, по форме, установленной приложением № </w:t>
            </w:r>
            <w:proofErr w:type="gramStart"/>
            <w:r w:rsidRPr="001D4411">
              <w:rPr>
                <w:sz w:val="20"/>
                <w:szCs w:val="20"/>
                <w:lang w:eastAsia="en-US"/>
              </w:rPr>
              <w:t>2  к</w:t>
            </w:r>
            <w:proofErr w:type="gramEnd"/>
            <w:r w:rsidRPr="001D4411">
              <w:rPr>
                <w:sz w:val="20"/>
                <w:szCs w:val="20"/>
                <w:lang w:eastAsia="en-US"/>
              </w:rPr>
              <w:t xml:space="preserve"> регламенту  или отказ в предоставлении муниципальной услуги, обеспечивает их подписание и регистрацию.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BE29D6" w:rsidRPr="001B6E6A" w:rsidRDefault="00A2487D" w:rsidP="0063168F">
            <w:pPr>
              <w:pStyle w:val="a9"/>
              <w:widowControl/>
              <w:spacing w:after="0" w:line="240" w:lineRule="auto"/>
              <w:jc w:val="center"/>
              <w:rPr>
                <w:rStyle w:val="FontStyle20"/>
                <w:sz w:val="20"/>
                <w:szCs w:val="20"/>
              </w:rPr>
            </w:pPr>
            <w:r w:rsidRPr="00A2487D">
              <w:rPr>
                <w:rFonts w:eastAsia="Times New Roman"/>
                <w:sz w:val="20"/>
                <w:szCs w:val="20"/>
              </w:rPr>
              <w:t>20</w:t>
            </w:r>
            <w:r w:rsidR="00BE29D6" w:rsidRPr="001B6E6A">
              <w:rPr>
                <w:rFonts w:eastAsia="Times New Roman"/>
                <w:sz w:val="20"/>
                <w:szCs w:val="20"/>
              </w:rPr>
              <w:t xml:space="preserve"> дней</w:t>
            </w:r>
          </w:p>
          <w:p w:rsidR="00BE29D6" w:rsidRPr="001B6E6A" w:rsidRDefault="00BE29D6" w:rsidP="0063168F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</w:p>
          <w:p w:rsidR="009D3BC3" w:rsidRPr="001B6E6A" w:rsidRDefault="009D3BC3" w:rsidP="0063168F">
            <w:pPr>
              <w:pStyle w:val="Style1"/>
              <w:widowControl/>
              <w:jc w:val="center"/>
              <w:rPr>
                <w:color w:val="000000"/>
                <w:sz w:val="20"/>
                <w:szCs w:val="20"/>
              </w:rPr>
            </w:pPr>
          </w:p>
          <w:p w:rsidR="009D3BC3" w:rsidRPr="001B6E6A" w:rsidRDefault="009D3BC3" w:rsidP="0063168F">
            <w:pPr>
              <w:pStyle w:val="Style1"/>
              <w:widowControl/>
              <w:jc w:val="center"/>
              <w:rPr>
                <w:color w:val="000000"/>
                <w:sz w:val="20"/>
                <w:szCs w:val="20"/>
              </w:rPr>
            </w:pPr>
          </w:p>
          <w:p w:rsidR="009D3BC3" w:rsidRPr="001B6E6A" w:rsidRDefault="009D3BC3" w:rsidP="0063168F">
            <w:pPr>
              <w:pStyle w:val="Style1"/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E20C74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Администрации сельского поселения Нижнесортымский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</w:tr>
      <w:tr w:rsidR="009D3BC3" w:rsidRPr="001B6E6A" w:rsidTr="00100ABA">
        <w:trPr>
          <w:trHeight w:val="290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5202E0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4.</w:t>
            </w:r>
          </w:p>
        </w:tc>
        <w:tc>
          <w:tcPr>
            <w:tcW w:w="3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74581" w:rsidRPr="001B6E6A" w:rsidRDefault="00174581" w:rsidP="0063168F">
            <w:pPr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 xml:space="preserve">Выдача (направление) заявителю результата </w:t>
            </w:r>
          </w:p>
          <w:p w:rsidR="009D3BC3" w:rsidRPr="001B6E6A" w:rsidRDefault="00174581" w:rsidP="0063168F">
            <w:pPr>
              <w:pStyle w:val="Style1"/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10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36571" w:rsidRPr="00736571" w:rsidRDefault="00736571" w:rsidP="0073657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36571">
              <w:rPr>
                <w:sz w:val="20"/>
                <w:szCs w:val="20"/>
              </w:rPr>
              <w:t xml:space="preserve">Специалист Службы выдаёт заявителю зарегистрированное Разрешение или отказ, либо направляет </w:t>
            </w:r>
            <w:proofErr w:type="gramStart"/>
            <w:r w:rsidRPr="00736571">
              <w:rPr>
                <w:sz w:val="20"/>
                <w:szCs w:val="20"/>
              </w:rPr>
              <w:t>заявителю</w:t>
            </w:r>
            <w:proofErr w:type="gramEnd"/>
            <w:r w:rsidRPr="00736571">
              <w:rPr>
                <w:sz w:val="20"/>
                <w:szCs w:val="20"/>
              </w:rPr>
              <w:t xml:space="preserve"> зарегистрированный отказ по почте заказным письмом с уведомлением о вручении почтового отправления.</w:t>
            </w:r>
          </w:p>
          <w:p w:rsidR="009D3BC3" w:rsidRPr="001B6E6A" w:rsidRDefault="00736571" w:rsidP="004C70D8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36571">
              <w:rPr>
                <w:sz w:val="20"/>
                <w:szCs w:val="20"/>
              </w:rPr>
              <w:t>В случае указания заявителем о выдаче результата предоставления муниципальной услуги в МФЦ (отображается в заявлении), специалист Службы в течение 3 д</w:t>
            </w:r>
            <w:r w:rsidR="004C70D8">
              <w:rPr>
                <w:sz w:val="20"/>
                <w:szCs w:val="20"/>
              </w:rPr>
              <w:t>ней направляет документы в МФЦ.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5A7298" w:rsidRDefault="00A2487D" w:rsidP="0063168F">
            <w:pPr>
              <w:pStyle w:val="formattext"/>
              <w:spacing w:before="0" w:beforeAutospacing="0" w:after="0" w:afterAutospacing="0"/>
              <w:ind w:firstLine="480"/>
              <w:jc w:val="center"/>
              <w:rPr>
                <w:sz w:val="20"/>
                <w:szCs w:val="20"/>
              </w:rPr>
            </w:pPr>
            <w:r w:rsidRPr="00A2487D">
              <w:rPr>
                <w:color w:val="000000"/>
                <w:sz w:val="20"/>
                <w:szCs w:val="20"/>
              </w:rPr>
              <w:t>3</w:t>
            </w:r>
            <w:r w:rsidR="00F808D9" w:rsidRPr="001B6E6A">
              <w:rPr>
                <w:color w:val="000000"/>
                <w:sz w:val="20"/>
                <w:szCs w:val="20"/>
              </w:rPr>
              <w:t xml:space="preserve"> </w:t>
            </w:r>
            <w:r w:rsidR="005A7298">
              <w:rPr>
                <w:color w:val="000000"/>
                <w:sz w:val="20"/>
                <w:szCs w:val="20"/>
              </w:rPr>
              <w:t>дня</w:t>
            </w:r>
          </w:p>
        </w:tc>
        <w:tc>
          <w:tcPr>
            <w:tcW w:w="2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75206F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Администрации сельского поселения Нижнесортымский</w:t>
            </w:r>
            <w:r w:rsidR="00CE60FF">
              <w:rPr>
                <w:sz w:val="20"/>
                <w:szCs w:val="20"/>
              </w:rPr>
              <w:t>, МФЦ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-</w:t>
            </w:r>
          </w:p>
        </w:tc>
      </w:tr>
    </w:tbl>
    <w:p w:rsidR="00BE29D6" w:rsidRDefault="00385119" w:rsidP="0063168F">
      <w:pPr>
        <w:widowControl/>
        <w:spacing w:after="200"/>
        <w:rPr>
          <w:spacing w:val="20"/>
          <w:sz w:val="20"/>
          <w:szCs w:val="20"/>
        </w:rPr>
      </w:pPr>
      <w:r w:rsidRPr="001B6E6A">
        <w:rPr>
          <w:spacing w:val="2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BE29D6" w:rsidRDefault="00BE29D6" w:rsidP="0063168F">
      <w:pPr>
        <w:widowControl/>
        <w:spacing w:after="200"/>
        <w:rPr>
          <w:spacing w:val="20"/>
          <w:sz w:val="20"/>
          <w:szCs w:val="20"/>
        </w:rPr>
      </w:pPr>
    </w:p>
    <w:p w:rsidR="00BE29D6" w:rsidRDefault="00BE29D6" w:rsidP="0063168F">
      <w:pPr>
        <w:widowControl/>
        <w:spacing w:after="200"/>
        <w:rPr>
          <w:spacing w:val="20"/>
          <w:sz w:val="20"/>
          <w:szCs w:val="20"/>
        </w:rPr>
      </w:pPr>
    </w:p>
    <w:p w:rsidR="00BE29D6" w:rsidRDefault="00BE29D6" w:rsidP="0063168F">
      <w:pPr>
        <w:widowControl/>
        <w:spacing w:after="200"/>
        <w:rPr>
          <w:spacing w:val="20"/>
          <w:sz w:val="20"/>
          <w:szCs w:val="20"/>
        </w:rPr>
      </w:pPr>
    </w:p>
    <w:p w:rsidR="00BE29D6" w:rsidRDefault="00BE29D6" w:rsidP="0063168F">
      <w:pPr>
        <w:widowControl/>
        <w:spacing w:after="200"/>
        <w:rPr>
          <w:spacing w:val="20"/>
          <w:sz w:val="20"/>
          <w:szCs w:val="20"/>
        </w:rPr>
      </w:pPr>
    </w:p>
    <w:p w:rsidR="00BE29D6" w:rsidRDefault="00BE29D6" w:rsidP="0063168F">
      <w:pPr>
        <w:widowControl/>
        <w:spacing w:after="200"/>
        <w:rPr>
          <w:spacing w:val="20"/>
          <w:sz w:val="20"/>
          <w:szCs w:val="20"/>
        </w:rPr>
      </w:pPr>
    </w:p>
    <w:p w:rsidR="0063168F" w:rsidRDefault="0063168F" w:rsidP="0063168F">
      <w:pPr>
        <w:widowControl/>
        <w:spacing w:after="200"/>
        <w:rPr>
          <w:spacing w:val="20"/>
          <w:sz w:val="20"/>
          <w:szCs w:val="20"/>
        </w:rPr>
      </w:pPr>
    </w:p>
    <w:p w:rsidR="00974D26" w:rsidRDefault="00974D26" w:rsidP="0063168F">
      <w:pPr>
        <w:widowControl/>
        <w:spacing w:after="200"/>
        <w:rPr>
          <w:spacing w:val="20"/>
          <w:sz w:val="20"/>
          <w:szCs w:val="20"/>
        </w:rPr>
      </w:pPr>
    </w:p>
    <w:p w:rsidR="00974D26" w:rsidRDefault="00974D26" w:rsidP="0063168F">
      <w:pPr>
        <w:widowControl/>
        <w:spacing w:after="200"/>
        <w:rPr>
          <w:spacing w:val="20"/>
          <w:sz w:val="20"/>
          <w:szCs w:val="20"/>
        </w:rPr>
      </w:pPr>
    </w:p>
    <w:p w:rsidR="00974D26" w:rsidRDefault="00974D26" w:rsidP="0063168F">
      <w:pPr>
        <w:widowControl/>
        <w:spacing w:after="200"/>
        <w:rPr>
          <w:spacing w:val="20"/>
          <w:sz w:val="20"/>
          <w:szCs w:val="20"/>
        </w:rPr>
      </w:pPr>
    </w:p>
    <w:p w:rsidR="0063168F" w:rsidRDefault="0063168F" w:rsidP="0063168F">
      <w:pPr>
        <w:widowControl/>
        <w:spacing w:after="200"/>
        <w:rPr>
          <w:spacing w:val="20"/>
          <w:sz w:val="20"/>
          <w:szCs w:val="20"/>
        </w:rPr>
      </w:pPr>
    </w:p>
    <w:p w:rsidR="009D3BC3" w:rsidRPr="001B6E6A" w:rsidRDefault="0022137E" w:rsidP="0063168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1B6E6A">
        <w:rPr>
          <w:rStyle w:val="FontStyle20"/>
          <w:sz w:val="20"/>
          <w:szCs w:val="20"/>
        </w:rPr>
        <w:t>Раздел 8. «Особенности предоставления услуги в электронной форме»</w:t>
      </w:r>
    </w:p>
    <w:p w:rsidR="009D3BC3" w:rsidRPr="001B6E6A" w:rsidRDefault="009D3BC3" w:rsidP="0063168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D3BC3" w:rsidRPr="001B6E6A" w:rsidRDefault="009D3BC3" w:rsidP="0063168F">
      <w:pPr>
        <w:widowControl/>
        <w:rPr>
          <w:sz w:val="20"/>
          <w:szCs w:val="20"/>
        </w:rPr>
      </w:pPr>
    </w:p>
    <w:tbl>
      <w:tblPr>
        <w:tblW w:w="22787" w:type="dxa"/>
        <w:tblInd w:w="33" w:type="dxa"/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3787"/>
        <w:gridCol w:w="3118"/>
        <w:gridCol w:w="3827"/>
        <w:gridCol w:w="3261"/>
        <w:gridCol w:w="3260"/>
        <w:gridCol w:w="3260"/>
        <w:gridCol w:w="2274"/>
      </w:tblGrid>
      <w:tr w:rsidR="00D062FC" w:rsidRPr="001B6E6A" w:rsidTr="00D062FC">
        <w:trPr>
          <w:trHeight w:val="1738"/>
        </w:trPr>
        <w:tc>
          <w:tcPr>
            <w:tcW w:w="3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D062FC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D062FC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D062FC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D062FC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D062FC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 xml:space="preserve">» </w:t>
            </w: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 xml:space="preserve">» </w:t>
            </w:r>
            <w:r w:rsidRPr="001B6E6A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proofErr w:type="gram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 xml:space="preserve">» </w:t>
            </w: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 и</w:t>
            </w:r>
            <w:proofErr w:type="gramEnd"/>
            <w:r w:rsidRPr="001B6E6A">
              <w:rPr>
                <w:rStyle w:val="FontStyle25"/>
                <w:b w:val="0"/>
                <w:sz w:val="20"/>
                <w:szCs w:val="20"/>
              </w:rPr>
              <w:t xml:space="preserve"> досудебного (внесудебного)</w:t>
            </w:r>
          </w:p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1B6E6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1B6E6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1B6E6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D062FC" w:rsidRPr="001B6E6A" w:rsidTr="00D062FC">
        <w:trPr>
          <w:trHeight w:val="161"/>
        </w:trPr>
        <w:tc>
          <w:tcPr>
            <w:tcW w:w="3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D062FC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D062F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B6E6A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1B6E6A" w:rsidRDefault="0022137E" w:rsidP="0063168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B6E6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D3BC3" w:rsidRPr="001B6E6A" w:rsidTr="00100ABA">
        <w:trPr>
          <w:trHeight w:val="161"/>
        </w:trPr>
        <w:tc>
          <w:tcPr>
            <w:tcW w:w="227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D3BC3" w:rsidRPr="00D062FC" w:rsidRDefault="009D231A" w:rsidP="0063168F">
            <w:pPr>
              <w:pStyle w:val="a9"/>
              <w:widowControl/>
              <w:spacing w:after="0" w:line="240" w:lineRule="auto"/>
              <w:jc w:val="center"/>
              <w:rPr>
                <w:rStyle w:val="FontStyle23"/>
                <w:sz w:val="20"/>
                <w:szCs w:val="20"/>
              </w:rPr>
            </w:pPr>
            <w:r>
              <w:rPr>
                <w:rFonts w:eastAsia="Times New Roman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bookmarkStart w:id="0" w:name="_GoBack"/>
            <w:bookmarkEnd w:id="0"/>
          </w:p>
        </w:tc>
      </w:tr>
      <w:tr w:rsidR="00D062FC" w:rsidRPr="001B6E6A" w:rsidTr="0063168F">
        <w:trPr>
          <w:trHeight w:val="6055"/>
        </w:trPr>
        <w:tc>
          <w:tcPr>
            <w:tcW w:w="3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13459" w:rsidRPr="00E13459" w:rsidRDefault="00E13459" w:rsidP="0063168F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color w:val="auto"/>
                <w:sz w:val="20"/>
                <w:szCs w:val="20"/>
              </w:rPr>
            </w:pPr>
            <w:r w:rsidRPr="00E13459">
              <w:rPr>
                <w:rFonts w:eastAsia="Times New Roman"/>
                <w:sz w:val="20"/>
                <w:szCs w:val="20"/>
              </w:rPr>
              <w:t>- на официальном сайте администрации сельского поселения Нижнесортымский - www.adm-ns.ru (далее - официальный сайт);</w:t>
            </w:r>
          </w:p>
          <w:p w:rsidR="00E13459" w:rsidRPr="00E13459" w:rsidRDefault="00E13459" w:rsidP="0063168F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0"/>
                <w:szCs w:val="20"/>
              </w:rPr>
            </w:pPr>
            <w:r w:rsidRPr="00E13459">
              <w:rPr>
                <w:rFonts w:eastAsia="Times New Roman"/>
                <w:sz w:val="20"/>
                <w:szCs w:val="20"/>
              </w:rPr>
              <w:t>- в федеральной государственной информационной системе «Единый портал государственных и муниципальных услуг (функций)» www.gosuslugi.ru (далее - Единый портал);</w:t>
            </w:r>
          </w:p>
          <w:p w:rsidR="00E13459" w:rsidRPr="00E13459" w:rsidRDefault="00E13459" w:rsidP="0063168F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0"/>
                <w:szCs w:val="20"/>
              </w:rPr>
            </w:pPr>
            <w:r w:rsidRPr="00E13459">
              <w:rPr>
                <w:rFonts w:eastAsia="Times New Roman"/>
                <w:sz w:val="20"/>
                <w:szCs w:val="20"/>
              </w:rPr>
              <w:t>- в региональной информационной системе Ханты-Мансийского автономного округа - Югры «Портал государственных и муниципальных услуг (функций) Ханты-Мансийского автономного округа – Югры» 86.gosuslugi.ru (далее - региональный портал).</w:t>
            </w:r>
          </w:p>
          <w:p w:rsidR="009D3BC3" w:rsidRPr="00A5064D" w:rsidRDefault="009D3BC3" w:rsidP="0063168F">
            <w:pPr>
              <w:widowControl/>
              <w:rPr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3019EE" w:rsidRDefault="0075206F" w:rsidP="0063168F">
            <w:pPr>
              <w:pStyle w:val="af0"/>
              <w:spacing w:beforeAutospacing="0" w:after="0" w:line="240" w:lineRule="auto"/>
              <w:rPr>
                <w:color w:val="FF0000"/>
                <w:sz w:val="20"/>
                <w:szCs w:val="20"/>
              </w:rPr>
            </w:pPr>
            <w:r w:rsidRPr="00D062FC">
              <w:rPr>
                <w:color w:val="auto"/>
                <w:sz w:val="20"/>
                <w:szCs w:val="20"/>
              </w:rPr>
              <w:t xml:space="preserve">Единый портал Многофункциональных центров предоставления государственных и муниципальных услуг Ханты-Мансийского </w:t>
            </w:r>
            <w:r w:rsidR="00A5064D" w:rsidRPr="00D062FC">
              <w:rPr>
                <w:color w:val="auto"/>
                <w:sz w:val="20"/>
                <w:szCs w:val="20"/>
              </w:rPr>
              <w:t>автономного –</w:t>
            </w:r>
            <w:r w:rsidRPr="00D062FC">
              <w:rPr>
                <w:color w:val="auto"/>
                <w:sz w:val="20"/>
                <w:szCs w:val="20"/>
              </w:rPr>
              <w:t xml:space="preserve"> Югры </w:t>
            </w:r>
            <w:hyperlink r:id="rId10" w:history="1">
              <w:r w:rsidR="003B4F7E" w:rsidRPr="003B4F7E">
                <w:rPr>
                  <w:rStyle w:val="af7"/>
                  <w:color w:val="auto"/>
                  <w:sz w:val="20"/>
                  <w:szCs w:val="20"/>
                  <w:u w:val="none"/>
                </w:rPr>
                <w:t>http://mfc.admhmao.ru/</w:t>
              </w:r>
            </w:hyperlink>
            <w:r w:rsidRPr="003B4F7E">
              <w:rPr>
                <w:color w:val="auto"/>
                <w:sz w:val="20"/>
                <w:szCs w:val="20"/>
              </w:rPr>
              <w:t>,</w:t>
            </w:r>
            <w:r w:rsidR="003B4F7E" w:rsidRPr="003B4F7E">
              <w:rPr>
                <w:color w:val="auto"/>
                <w:sz w:val="20"/>
                <w:szCs w:val="20"/>
              </w:rPr>
              <w:t xml:space="preserve"> </w:t>
            </w:r>
            <w:r w:rsidR="0022137E" w:rsidRPr="003B4F7E">
              <w:rPr>
                <w:color w:val="auto"/>
                <w:sz w:val="20"/>
                <w:szCs w:val="20"/>
              </w:rPr>
              <w:t xml:space="preserve">на </w:t>
            </w:r>
            <w:r w:rsidR="0022137E" w:rsidRPr="00D062FC">
              <w:rPr>
                <w:color w:val="auto"/>
                <w:sz w:val="20"/>
                <w:szCs w:val="20"/>
              </w:rPr>
              <w:t xml:space="preserve">официальном сайте </w:t>
            </w:r>
            <w:r w:rsidRPr="00D062FC">
              <w:rPr>
                <w:color w:val="auto"/>
                <w:sz w:val="20"/>
                <w:szCs w:val="20"/>
              </w:rPr>
              <w:t>органа местного самоуправления муниципального образования</w:t>
            </w:r>
            <w:r w:rsidR="003B4F7E">
              <w:rPr>
                <w:color w:val="auto"/>
                <w:sz w:val="20"/>
                <w:szCs w:val="20"/>
              </w:rPr>
              <w:t xml:space="preserve"> </w:t>
            </w:r>
            <w:r w:rsidR="003B4F7E" w:rsidRPr="00E13459">
              <w:rPr>
                <w:sz w:val="20"/>
                <w:szCs w:val="20"/>
              </w:rPr>
              <w:t>- www.adm-ns.ru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D062FC" w:rsidRPr="00D062FC" w:rsidRDefault="00D062FC" w:rsidP="0063168F">
            <w:pPr>
              <w:pStyle w:val="ConsPlusNonformat"/>
              <w:ind w:firstLine="54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062FC">
              <w:rPr>
                <w:rFonts w:ascii="Times New Roman" w:hAnsi="Times New Roman" w:cs="Times New Roman"/>
                <w:color w:val="000000"/>
                <w:sz w:val="20"/>
              </w:rPr>
              <w:t>При личном обращении, специалист Службы, удостоверяет личность заявителя, принимает заявление и выдает расписку заявителю, и передает заявление и пакет документов ответственному специалисту, который регистрирует их в журнале регистрации поступающих документов, ставит отметку в заявлении о его принятии, и направляет зарегистрированное заявление главе сельского поселения Нижнесортымский (далее – глава поселения) на визирование.</w:t>
            </w:r>
          </w:p>
          <w:p w:rsidR="00D062FC" w:rsidRPr="00D062FC" w:rsidRDefault="00D062FC" w:rsidP="0063168F">
            <w:pPr>
              <w:pStyle w:val="ConsPlusNonforma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062FC">
              <w:rPr>
                <w:rFonts w:ascii="Times New Roman" w:hAnsi="Times New Roman" w:cs="Times New Roman"/>
                <w:color w:val="000000"/>
                <w:sz w:val="20"/>
              </w:rPr>
              <w:t>При поступлении заявления в электронной форме специалист Службы распечатывает соответствующее заявление и направляет заявителю подтверждение о получении заявления, передаёт в тот же день заявление на регистрацию ответственному специалисту, который направляет зарегистрированное заявление на визирование главе поселения.</w:t>
            </w:r>
          </w:p>
          <w:p w:rsidR="00D062FC" w:rsidRPr="00D062FC" w:rsidRDefault="00D062FC" w:rsidP="0063168F">
            <w:pPr>
              <w:pStyle w:val="ConsPlusNonforma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062FC">
              <w:rPr>
                <w:rFonts w:ascii="Times New Roman" w:hAnsi="Times New Roman" w:cs="Times New Roman"/>
                <w:color w:val="000000"/>
                <w:sz w:val="20"/>
              </w:rPr>
              <w:t>При поступлении заявления по почте, ответственный специалист вскрывает конверт, регистрирует заявление и направляет зарегистрированное заявление на визирование главе поселения.</w:t>
            </w:r>
          </w:p>
          <w:p w:rsidR="00D062FC" w:rsidRPr="00D062FC" w:rsidRDefault="00D062FC" w:rsidP="0063168F">
            <w:pPr>
              <w:pStyle w:val="ConsPlusNonforma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062FC">
              <w:rPr>
                <w:rFonts w:ascii="Times New Roman" w:hAnsi="Times New Roman" w:cs="Times New Roman"/>
                <w:color w:val="000000"/>
                <w:sz w:val="20"/>
              </w:rPr>
              <w:t>В случае подачи заявления в МФЦ заявление с прилагаемыми к нему документами передается в администрацию поселения специалисту Службы, специалист Службы передает заявление с прилагаемыми к нему документами на регистрацию ответственному специалисту, который передает его на визирование главе поселения.</w:t>
            </w:r>
          </w:p>
          <w:p w:rsidR="009D3BC3" w:rsidRPr="00D062FC" w:rsidRDefault="009D3BC3" w:rsidP="0063168F">
            <w:pPr>
              <w:pStyle w:val="af0"/>
              <w:spacing w:beforeAutospacing="0"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22137E" w:rsidP="0063168F">
            <w:pPr>
              <w:widowControl/>
              <w:rPr>
                <w:sz w:val="20"/>
                <w:szCs w:val="20"/>
              </w:rPr>
            </w:pPr>
            <w:r w:rsidRPr="001B6E6A">
              <w:rPr>
                <w:sz w:val="20"/>
                <w:szCs w:val="20"/>
              </w:rPr>
              <w:t>В случае подачи заявления с использованием Портала обращение заявителя, поступившее в электронной форме, распечатывается и подлежит регистрации в установленном Административным регламентом порядке, заявителю в личный кабинет на Портале направляется уведомление о приеме и регистрации заявления с указанием номера и даты регистрации заявления.</w:t>
            </w:r>
          </w:p>
          <w:p w:rsidR="009D3BC3" w:rsidRPr="001B6E6A" w:rsidRDefault="009D3BC3" w:rsidP="0063168F">
            <w:pPr>
              <w:pStyle w:val="af0"/>
              <w:spacing w:beforeAutospacing="0" w:after="0" w:line="24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D3BC3" w:rsidRPr="001B6E6A" w:rsidRDefault="00CF05E1" w:rsidP="00CF05E1">
            <w:pPr>
              <w:tabs>
                <w:tab w:val="left" w:pos="1134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13459" w:rsidRPr="00E13459" w:rsidRDefault="00E13459" w:rsidP="0063168F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color w:val="auto"/>
                <w:sz w:val="20"/>
                <w:szCs w:val="20"/>
              </w:rPr>
            </w:pPr>
            <w:r w:rsidRPr="00E13459">
              <w:rPr>
                <w:rFonts w:eastAsia="Times New Roman"/>
                <w:sz w:val="20"/>
                <w:szCs w:val="20"/>
              </w:rPr>
              <w:t>- на официальном сайте администрации сельского поселения Нижнесортымский - www.adm-ns.ru (далее - официальный сайт);</w:t>
            </w:r>
          </w:p>
          <w:p w:rsidR="00E13459" w:rsidRPr="00E13459" w:rsidRDefault="00E13459" w:rsidP="0063168F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0"/>
                <w:szCs w:val="20"/>
              </w:rPr>
            </w:pPr>
            <w:r w:rsidRPr="00E13459">
              <w:rPr>
                <w:rFonts w:eastAsia="Times New Roman"/>
                <w:sz w:val="20"/>
                <w:szCs w:val="20"/>
              </w:rPr>
              <w:t>- в федеральной государственной информационной системе «Единый портал государственных и муниципальных услуг (функций)» www.gosuslugi.ru (далее - Единый портал);</w:t>
            </w:r>
          </w:p>
          <w:p w:rsidR="00E13459" w:rsidRDefault="00E13459" w:rsidP="0063168F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</w:rPr>
            </w:pPr>
            <w:r w:rsidRPr="00E13459">
              <w:rPr>
                <w:rFonts w:eastAsia="Times New Roman"/>
                <w:sz w:val="20"/>
                <w:szCs w:val="20"/>
              </w:rPr>
              <w:t>- в региональной информационной системе Ханты-Мансийского автономного округа - Югры «Портал государственных и муниципальных услуг (функций) Ханты-Мансийского автономного округа – Югры» 86.gosuslugi.ru (далее - региональный портал).</w:t>
            </w:r>
          </w:p>
          <w:p w:rsidR="009D3BC3" w:rsidRPr="001B6E6A" w:rsidRDefault="009D3BC3" w:rsidP="0063168F">
            <w:pPr>
              <w:pStyle w:val="af0"/>
              <w:spacing w:beforeAutospacing="0" w:after="0" w:line="24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480B66" w:rsidRDefault="00480B66" w:rsidP="0063168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019EE" w:rsidRPr="003019EE" w:rsidRDefault="003019EE" w:rsidP="0063168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3019EE">
              <w:rPr>
                <w:rFonts w:eastAsia="Times New Roman"/>
                <w:color w:val="000000"/>
                <w:sz w:val="20"/>
                <w:szCs w:val="20"/>
              </w:rPr>
              <w:t xml:space="preserve">В письменной форме на бумажном носителе, в электронной форме в администрацию поселения, МФЦ либо учредителю МФЦ – в Департамент экономического развития Ханты-Мансийского автономного округа- </w:t>
            </w:r>
            <w:r w:rsidR="00EE5642" w:rsidRPr="003019EE">
              <w:rPr>
                <w:rFonts w:eastAsia="Times New Roman"/>
                <w:color w:val="000000"/>
                <w:sz w:val="20"/>
                <w:szCs w:val="20"/>
              </w:rPr>
              <w:t>Югры (</w:t>
            </w:r>
            <w:r w:rsidRPr="003019EE">
              <w:rPr>
                <w:rFonts w:eastAsia="Times New Roman"/>
                <w:color w:val="000000"/>
                <w:sz w:val="20"/>
                <w:szCs w:val="20"/>
              </w:rPr>
              <w:t>далее - учредитель МФЦ), а также в привлекаемые организации.</w:t>
            </w:r>
          </w:p>
          <w:p w:rsidR="009D3BC3" w:rsidRPr="001B6E6A" w:rsidRDefault="009D3BC3" w:rsidP="0063168F">
            <w:pPr>
              <w:pStyle w:val="af0"/>
              <w:spacing w:beforeAutospacing="0" w:after="0" w:line="240" w:lineRule="auto"/>
              <w:rPr>
                <w:color w:val="auto"/>
                <w:sz w:val="20"/>
                <w:szCs w:val="20"/>
              </w:rPr>
            </w:pPr>
          </w:p>
        </w:tc>
      </w:tr>
    </w:tbl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9D3BC3" w:rsidRPr="001B6E6A" w:rsidRDefault="009D3BC3" w:rsidP="0063168F">
      <w:pPr>
        <w:rPr>
          <w:sz w:val="20"/>
          <w:szCs w:val="20"/>
        </w:rPr>
      </w:pPr>
    </w:p>
    <w:p w:rsidR="00F23D32" w:rsidRPr="001B6E6A" w:rsidRDefault="00F23D32" w:rsidP="0063168F">
      <w:pPr>
        <w:ind w:left="5103"/>
        <w:jc w:val="right"/>
        <w:rPr>
          <w:bCs/>
          <w:color w:val="000000"/>
          <w:sz w:val="20"/>
          <w:szCs w:val="20"/>
        </w:rPr>
      </w:pPr>
    </w:p>
    <w:sectPr w:rsidR="00F23D32" w:rsidRPr="001B6E6A" w:rsidSect="00563158">
      <w:headerReference w:type="default" r:id="rId11"/>
      <w:footerReference w:type="default" r:id="rId12"/>
      <w:pgSz w:w="23811" w:h="16838" w:orient="landscape"/>
      <w:pgMar w:top="720" w:right="567" w:bottom="720" w:left="567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4FA" w:rsidRDefault="000F24FA">
      <w:r>
        <w:separator/>
      </w:r>
    </w:p>
  </w:endnote>
  <w:endnote w:type="continuationSeparator" w:id="0">
    <w:p w:rsidR="000F24FA" w:rsidRDefault="000F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330">
    <w:panose1 w:val="00000000000000000000"/>
    <w:charset w:val="00"/>
    <w:family w:val="roman"/>
    <w:notTrueType/>
    <w:pitch w:val="default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26" w:rsidRDefault="00974D2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4FA" w:rsidRDefault="000F24FA">
      <w:r>
        <w:separator/>
      </w:r>
    </w:p>
  </w:footnote>
  <w:footnote w:type="continuationSeparator" w:id="0">
    <w:p w:rsidR="000F24FA" w:rsidRDefault="000F2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26" w:rsidRDefault="00974D2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0810"/>
    <w:multiLevelType w:val="multilevel"/>
    <w:tmpl w:val="11B011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6414754"/>
    <w:multiLevelType w:val="hybridMultilevel"/>
    <w:tmpl w:val="343AE8C0"/>
    <w:lvl w:ilvl="0" w:tplc="349A600A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3742F96"/>
    <w:multiLevelType w:val="hybridMultilevel"/>
    <w:tmpl w:val="6DDAE472"/>
    <w:lvl w:ilvl="0" w:tplc="349A600A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9D4E28"/>
    <w:multiLevelType w:val="hybridMultilevel"/>
    <w:tmpl w:val="11AEBF48"/>
    <w:lvl w:ilvl="0" w:tplc="349A600A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C3"/>
    <w:rsid w:val="00001B75"/>
    <w:rsid w:val="00014C7F"/>
    <w:rsid w:val="00015AA1"/>
    <w:rsid w:val="00017953"/>
    <w:rsid w:val="000469BF"/>
    <w:rsid w:val="000513F7"/>
    <w:rsid w:val="00087953"/>
    <w:rsid w:val="00093195"/>
    <w:rsid w:val="000A37FC"/>
    <w:rsid w:val="000C36F7"/>
    <w:rsid w:val="000D4B4D"/>
    <w:rsid w:val="000D78D2"/>
    <w:rsid w:val="000E6724"/>
    <w:rsid w:val="000F24FA"/>
    <w:rsid w:val="00100ABA"/>
    <w:rsid w:val="0014596B"/>
    <w:rsid w:val="00155044"/>
    <w:rsid w:val="00165B2A"/>
    <w:rsid w:val="00174581"/>
    <w:rsid w:val="00175970"/>
    <w:rsid w:val="001B6E6A"/>
    <w:rsid w:val="001C3867"/>
    <w:rsid w:val="001D2CC7"/>
    <w:rsid w:val="001D4411"/>
    <w:rsid w:val="001D6B97"/>
    <w:rsid w:val="001E4824"/>
    <w:rsid w:val="001F7E1B"/>
    <w:rsid w:val="00207C5C"/>
    <w:rsid w:val="0022137E"/>
    <w:rsid w:val="0022169A"/>
    <w:rsid w:val="0022691C"/>
    <w:rsid w:val="0023240B"/>
    <w:rsid w:val="002450C2"/>
    <w:rsid w:val="002643F1"/>
    <w:rsid w:val="002727CF"/>
    <w:rsid w:val="002749E4"/>
    <w:rsid w:val="002818D7"/>
    <w:rsid w:val="002978FA"/>
    <w:rsid w:val="002E2DCC"/>
    <w:rsid w:val="002E4BC3"/>
    <w:rsid w:val="003019EE"/>
    <w:rsid w:val="00312685"/>
    <w:rsid w:val="00316093"/>
    <w:rsid w:val="00334EE4"/>
    <w:rsid w:val="00346941"/>
    <w:rsid w:val="003475C6"/>
    <w:rsid w:val="003575F6"/>
    <w:rsid w:val="003632AE"/>
    <w:rsid w:val="0037227F"/>
    <w:rsid w:val="00380F5E"/>
    <w:rsid w:val="00385119"/>
    <w:rsid w:val="003A6EFD"/>
    <w:rsid w:val="003B4F7E"/>
    <w:rsid w:val="003D14FC"/>
    <w:rsid w:val="003F5F96"/>
    <w:rsid w:val="00411488"/>
    <w:rsid w:val="00414BC7"/>
    <w:rsid w:val="00424394"/>
    <w:rsid w:val="00430C31"/>
    <w:rsid w:val="0044093D"/>
    <w:rsid w:val="004413C9"/>
    <w:rsid w:val="004466A9"/>
    <w:rsid w:val="00473785"/>
    <w:rsid w:val="00474AD8"/>
    <w:rsid w:val="00480B66"/>
    <w:rsid w:val="004834B3"/>
    <w:rsid w:val="004C0613"/>
    <w:rsid w:val="004C4774"/>
    <w:rsid w:val="004C70D8"/>
    <w:rsid w:val="005015EB"/>
    <w:rsid w:val="0051399B"/>
    <w:rsid w:val="005202E0"/>
    <w:rsid w:val="005413B9"/>
    <w:rsid w:val="00563158"/>
    <w:rsid w:val="00566FB4"/>
    <w:rsid w:val="005677C4"/>
    <w:rsid w:val="00573C3E"/>
    <w:rsid w:val="005768E6"/>
    <w:rsid w:val="005775E8"/>
    <w:rsid w:val="00580B18"/>
    <w:rsid w:val="005927D7"/>
    <w:rsid w:val="005A4F7B"/>
    <w:rsid w:val="005A7298"/>
    <w:rsid w:val="005C0631"/>
    <w:rsid w:val="005D0472"/>
    <w:rsid w:val="00602FC5"/>
    <w:rsid w:val="00604426"/>
    <w:rsid w:val="006054D3"/>
    <w:rsid w:val="0063168F"/>
    <w:rsid w:val="00633E1B"/>
    <w:rsid w:val="00645F11"/>
    <w:rsid w:val="00671C0C"/>
    <w:rsid w:val="0068446B"/>
    <w:rsid w:val="00691C6A"/>
    <w:rsid w:val="006A23E9"/>
    <w:rsid w:val="006B5A21"/>
    <w:rsid w:val="006D4843"/>
    <w:rsid w:val="006E73E7"/>
    <w:rsid w:val="006F75E4"/>
    <w:rsid w:val="007113D9"/>
    <w:rsid w:val="00713DAB"/>
    <w:rsid w:val="00716296"/>
    <w:rsid w:val="00736571"/>
    <w:rsid w:val="00737DDA"/>
    <w:rsid w:val="0075142C"/>
    <w:rsid w:val="0075206F"/>
    <w:rsid w:val="007829B0"/>
    <w:rsid w:val="007977FC"/>
    <w:rsid w:val="007A3D98"/>
    <w:rsid w:val="007B33AA"/>
    <w:rsid w:val="007B3F85"/>
    <w:rsid w:val="007B66AF"/>
    <w:rsid w:val="007D6CFA"/>
    <w:rsid w:val="007E0A22"/>
    <w:rsid w:val="007E0A46"/>
    <w:rsid w:val="00806389"/>
    <w:rsid w:val="00806E63"/>
    <w:rsid w:val="008232F9"/>
    <w:rsid w:val="00867A2C"/>
    <w:rsid w:val="00890078"/>
    <w:rsid w:val="00890350"/>
    <w:rsid w:val="00890BF9"/>
    <w:rsid w:val="008A42A6"/>
    <w:rsid w:val="008A666E"/>
    <w:rsid w:val="008C0797"/>
    <w:rsid w:val="008D671C"/>
    <w:rsid w:val="008F6CB6"/>
    <w:rsid w:val="009050E9"/>
    <w:rsid w:val="00931A05"/>
    <w:rsid w:val="00937953"/>
    <w:rsid w:val="009530C8"/>
    <w:rsid w:val="00974D26"/>
    <w:rsid w:val="009A11F9"/>
    <w:rsid w:val="009A1BCC"/>
    <w:rsid w:val="009B6468"/>
    <w:rsid w:val="009C13F6"/>
    <w:rsid w:val="009C536E"/>
    <w:rsid w:val="009D231A"/>
    <w:rsid w:val="009D3BC3"/>
    <w:rsid w:val="009E20FA"/>
    <w:rsid w:val="009E6DF6"/>
    <w:rsid w:val="009F0756"/>
    <w:rsid w:val="00A00376"/>
    <w:rsid w:val="00A05349"/>
    <w:rsid w:val="00A10FEC"/>
    <w:rsid w:val="00A2487D"/>
    <w:rsid w:val="00A426CB"/>
    <w:rsid w:val="00A47EDD"/>
    <w:rsid w:val="00A5064D"/>
    <w:rsid w:val="00A50FB3"/>
    <w:rsid w:val="00A742F7"/>
    <w:rsid w:val="00A82291"/>
    <w:rsid w:val="00A87F1F"/>
    <w:rsid w:val="00A95DB0"/>
    <w:rsid w:val="00AB223F"/>
    <w:rsid w:val="00AB3731"/>
    <w:rsid w:val="00AC4E2F"/>
    <w:rsid w:val="00AE63B4"/>
    <w:rsid w:val="00AF06DB"/>
    <w:rsid w:val="00AF45CB"/>
    <w:rsid w:val="00AF678A"/>
    <w:rsid w:val="00AF7D84"/>
    <w:rsid w:val="00B02C09"/>
    <w:rsid w:val="00B05136"/>
    <w:rsid w:val="00B50634"/>
    <w:rsid w:val="00B51B80"/>
    <w:rsid w:val="00B63654"/>
    <w:rsid w:val="00B92FCE"/>
    <w:rsid w:val="00B96EB2"/>
    <w:rsid w:val="00BB027D"/>
    <w:rsid w:val="00BB1B8A"/>
    <w:rsid w:val="00BC4FA9"/>
    <w:rsid w:val="00BE29D6"/>
    <w:rsid w:val="00BE3428"/>
    <w:rsid w:val="00C23D4E"/>
    <w:rsid w:val="00C36AA2"/>
    <w:rsid w:val="00C94944"/>
    <w:rsid w:val="00C9796A"/>
    <w:rsid w:val="00CA5169"/>
    <w:rsid w:val="00CE60FF"/>
    <w:rsid w:val="00CF05E1"/>
    <w:rsid w:val="00D05A06"/>
    <w:rsid w:val="00D05C7C"/>
    <w:rsid w:val="00D05E93"/>
    <w:rsid w:val="00D062FC"/>
    <w:rsid w:val="00D21669"/>
    <w:rsid w:val="00D306E8"/>
    <w:rsid w:val="00D359CE"/>
    <w:rsid w:val="00D61022"/>
    <w:rsid w:val="00D8264F"/>
    <w:rsid w:val="00D83BEC"/>
    <w:rsid w:val="00D96682"/>
    <w:rsid w:val="00DA30F3"/>
    <w:rsid w:val="00DE6C78"/>
    <w:rsid w:val="00DE6DCF"/>
    <w:rsid w:val="00DF6E79"/>
    <w:rsid w:val="00E13459"/>
    <w:rsid w:val="00E20C74"/>
    <w:rsid w:val="00E3673B"/>
    <w:rsid w:val="00E36A41"/>
    <w:rsid w:val="00E36EC5"/>
    <w:rsid w:val="00E55915"/>
    <w:rsid w:val="00E91C78"/>
    <w:rsid w:val="00E950E7"/>
    <w:rsid w:val="00EA5B1F"/>
    <w:rsid w:val="00EA68A5"/>
    <w:rsid w:val="00EB64C5"/>
    <w:rsid w:val="00EC17EE"/>
    <w:rsid w:val="00EE25DF"/>
    <w:rsid w:val="00EE4094"/>
    <w:rsid w:val="00EE5642"/>
    <w:rsid w:val="00EE5833"/>
    <w:rsid w:val="00EE6242"/>
    <w:rsid w:val="00F14284"/>
    <w:rsid w:val="00F23D32"/>
    <w:rsid w:val="00F335D0"/>
    <w:rsid w:val="00F336E9"/>
    <w:rsid w:val="00F42379"/>
    <w:rsid w:val="00F44518"/>
    <w:rsid w:val="00F808D9"/>
    <w:rsid w:val="00FB1104"/>
    <w:rsid w:val="00FC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388CE-5B8C-49C5-B1FF-95DE3676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48C"/>
    <w:pPr>
      <w:widowControl w:val="0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uiPriority w:val="99"/>
    <w:qFormat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qFormat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qFormat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qFormat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qFormat/>
    <w:rsid w:val="0082348C"/>
    <w:rPr>
      <w:rFonts w:ascii="Times New Roman" w:hAnsi="Times New Roman" w:cs="Times New Roman"/>
      <w:b/>
      <w:bCs/>
      <w:sz w:val="14"/>
      <w:szCs w:val="14"/>
    </w:rPr>
  </w:style>
  <w:style w:type="character" w:customStyle="1" w:styleId="a3">
    <w:name w:val="Верхний колонтитул Знак"/>
    <w:basedOn w:val="a0"/>
    <w:uiPriority w:val="99"/>
    <w:qFormat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nhideWhenUsed/>
    <w:rsid w:val="00F7162A"/>
    <w:rPr>
      <w:color w:val="404040"/>
      <w:u w:val="single" w:color="000000"/>
    </w:rPr>
  </w:style>
  <w:style w:type="character" w:customStyle="1" w:styleId="a5">
    <w:name w:val="Гипертекстовая ссылка"/>
    <w:basedOn w:val="a0"/>
    <w:uiPriority w:val="99"/>
    <w:qFormat/>
    <w:rsid w:val="009D75DB"/>
    <w:rPr>
      <w:rFonts w:cs="Times New Roman"/>
      <w:b w:val="0"/>
      <w:color w:val="106BBE"/>
    </w:rPr>
  </w:style>
  <w:style w:type="character" w:styleId="a6">
    <w:name w:val="page number"/>
    <w:basedOn w:val="a0"/>
    <w:qFormat/>
    <w:rsid w:val="003741AD"/>
  </w:style>
  <w:style w:type="character" w:customStyle="1" w:styleId="ListLabel1">
    <w:name w:val="ListLabel 1"/>
    <w:qFormat/>
    <w:rPr>
      <w:rFonts w:cs="Times New Roman"/>
      <w:b w:val="0"/>
      <w:sz w:val="24"/>
      <w:szCs w:val="24"/>
    </w:rPr>
  </w:style>
  <w:style w:type="character" w:customStyle="1" w:styleId="ListLabel2">
    <w:name w:val="ListLabel 2"/>
    <w:qFormat/>
    <w:rPr>
      <w:rFonts w:ascii="Arial" w:hAnsi="Arial"/>
      <w:b w:val="0"/>
      <w:sz w:val="20"/>
      <w:szCs w:val="24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rFonts w:cs="Times New Roman"/>
      <w:b w:val="0"/>
      <w:sz w:val="24"/>
      <w:szCs w:val="24"/>
    </w:rPr>
  </w:style>
  <w:style w:type="character" w:customStyle="1" w:styleId="ListLabel5">
    <w:name w:val="ListLabel 5"/>
    <w:qFormat/>
    <w:rPr>
      <w:b w:val="0"/>
      <w:sz w:val="24"/>
      <w:szCs w:val="24"/>
    </w:rPr>
  </w:style>
  <w:style w:type="character" w:customStyle="1" w:styleId="ListLabel6">
    <w:name w:val="ListLabel 6"/>
    <w:qFormat/>
    <w:rPr>
      <w:b w:val="0"/>
      <w:sz w:val="24"/>
      <w:szCs w:val="24"/>
    </w:rPr>
  </w:style>
  <w:style w:type="character" w:customStyle="1" w:styleId="ListLabel7">
    <w:name w:val="ListLabel 7"/>
    <w:qFormat/>
    <w:rPr>
      <w:rFonts w:cs="Arial"/>
      <w:b w:val="0"/>
      <w:sz w:val="24"/>
      <w:szCs w:val="24"/>
    </w:rPr>
  </w:style>
  <w:style w:type="character" w:customStyle="1" w:styleId="ListLabel8">
    <w:name w:val="ListLabel 8"/>
    <w:qFormat/>
    <w:rPr>
      <w:b w:val="0"/>
      <w:sz w:val="24"/>
      <w:szCs w:val="24"/>
    </w:rPr>
  </w:style>
  <w:style w:type="character" w:customStyle="1" w:styleId="ListLabel9">
    <w:name w:val="ListLabel 9"/>
    <w:qFormat/>
    <w:rPr>
      <w:b w:val="0"/>
      <w:sz w:val="24"/>
      <w:szCs w:val="24"/>
    </w:rPr>
  </w:style>
  <w:style w:type="character" w:customStyle="1" w:styleId="ListLabel10">
    <w:name w:val="ListLabel 10"/>
    <w:qFormat/>
    <w:rPr>
      <w:rFonts w:cs="Times New Roman"/>
      <w:b w:val="0"/>
      <w:sz w:val="24"/>
      <w:szCs w:val="24"/>
    </w:rPr>
  </w:style>
  <w:style w:type="character" w:customStyle="1" w:styleId="ListLabel11">
    <w:name w:val="ListLabel 11"/>
    <w:qFormat/>
    <w:rPr>
      <w:b w:val="0"/>
      <w:sz w:val="24"/>
      <w:szCs w:val="24"/>
    </w:rPr>
  </w:style>
  <w:style w:type="character" w:customStyle="1" w:styleId="ListLabel12">
    <w:name w:val="ListLabel 12"/>
    <w:qFormat/>
    <w:rPr>
      <w:b w:val="0"/>
      <w:sz w:val="24"/>
      <w:szCs w:val="24"/>
    </w:rPr>
  </w:style>
  <w:style w:type="character" w:customStyle="1" w:styleId="ListLabel13">
    <w:name w:val="ListLabel 13"/>
    <w:qFormat/>
    <w:rPr>
      <w:rFonts w:cs="Times New Roman"/>
      <w:b w:val="0"/>
      <w:sz w:val="24"/>
      <w:szCs w:val="24"/>
    </w:rPr>
  </w:style>
  <w:style w:type="character" w:customStyle="1" w:styleId="ListLabel14">
    <w:name w:val="ListLabel 14"/>
    <w:qFormat/>
    <w:rPr>
      <w:b w:val="0"/>
      <w:sz w:val="24"/>
      <w:szCs w:val="24"/>
    </w:rPr>
  </w:style>
  <w:style w:type="character" w:customStyle="1" w:styleId="ListLabel15">
    <w:name w:val="ListLabel 15"/>
    <w:qFormat/>
    <w:rPr>
      <w:b w:val="0"/>
      <w:sz w:val="24"/>
      <w:szCs w:val="24"/>
    </w:rPr>
  </w:style>
  <w:style w:type="character" w:customStyle="1" w:styleId="ListLabel16">
    <w:name w:val="ListLabel 16"/>
    <w:qFormat/>
    <w:rPr>
      <w:rFonts w:cs="Times New Roman"/>
      <w:b w:val="0"/>
      <w:sz w:val="24"/>
      <w:szCs w:val="24"/>
    </w:rPr>
  </w:style>
  <w:style w:type="character" w:customStyle="1" w:styleId="ListLabel17">
    <w:name w:val="ListLabel 17"/>
    <w:qFormat/>
    <w:rPr>
      <w:b w:val="0"/>
      <w:sz w:val="24"/>
      <w:szCs w:val="24"/>
    </w:rPr>
  </w:style>
  <w:style w:type="character" w:customStyle="1" w:styleId="ListLabel18">
    <w:name w:val="ListLabel 18"/>
    <w:qFormat/>
    <w:rPr>
      <w:b w:val="0"/>
      <w:sz w:val="24"/>
      <w:szCs w:val="24"/>
    </w:rPr>
  </w:style>
  <w:style w:type="character" w:customStyle="1" w:styleId="ListLabel19">
    <w:name w:val="ListLabel 19"/>
    <w:qFormat/>
    <w:rPr>
      <w:rFonts w:cs="Times New Roman"/>
      <w:b w:val="0"/>
      <w:sz w:val="24"/>
      <w:szCs w:val="24"/>
    </w:rPr>
  </w:style>
  <w:style w:type="character" w:customStyle="1" w:styleId="ListLabel20">
    <w:name w:val="ListLabel 20"/>
    <w:qFormat/>
    <w:rPr>
      <w:b w:val="0"/>
      <w:sz w:val="24"/>
      <w:szCs w:val="24"/>
    </w:rPr>
  </w:style>
  <w:style w:type="character" w:customStyle="1" w:styleId="ListLabel21">
    <w:name w:val="ListLabel 21"/>
    <w:qFormat/>
    <w:rPr>
      <w:b w:val="0"/>
      <w:sz w:val="24"/>
      <w:szCs w:val="24"/>
    </w:rPr>
  </w:style>
  <w:style w:type="character" w:customStyle="1" w:styleId="ListLabel22">
    <w:name w:val="ListLabel 22"/>
    <w:qFormat/>
    <w:rPr>
      <w:rFonts w:ascii="Arial" w:hAnsi="Arial" w:cs="Times New Roman"/>
      <w:b w:val="0"/>
      <w:sz w:val="20"/>
      <w:szCs w:val="24"/>
    </w:rPr>
  </w:style>
  <w:style w:type="character" w:customStyle="1" w:styleId="ListLabel23">
    <w:name w:val="ListLabel 23"/>
    <w:qFormat/>
    <w:rPr>
      <w:b w:val="0"/>
      <w:sz w:val="24"/>
      <w:szCs w:val="24"/>
    </w:rPr>
  </w:style>
  <w:style w:type="character" w:customStyle="1" w:styleId="ListLabel24">
    <w:name w:val="ListLabel 24"/>
    <w:qFormat/>
    <w:rPr>
      <w:b w:val="0"/>
      <w:sz w:val="24"/>
      <w:szCs w:val="24"/>
    </w:rPr>
  </w:style>
  <w:style w:type="character" w:customStyle="1" w:styleId="ListLabel25">
    <w:name w:val="ListLabel 25"/>
    <w:qFormat/>
    <w:rPr>
      <w:rFonts w:ascii="Arial" w:hAnsi="Arial" w:cs="Arial"/>
      <w:color w:val="000000"/>
      <w:sz w:val="20"/>
      <w:szCs w:val="20"/>
    </w:rPr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  <w:rPr>
      <w:rFonts w:ascii="Arial" w:hAnsi="Arial" w:cs="Arial"/>
      <w:sz w:val="20"/>
      <w:szCs w:val="20"/>
    </w:rPr>
  </w:style>
  <w:style w:type="character" w:customStyle="1" w:styleId="ListLabel28">
    <w:name w:val="ListLabel 28"/>
    <w:qFormat/>
    <w:rPr>
      <w:rFonts w:ascii="Arial" w:hAnsi="Arial" w:cs="Arial"/>
      <w:sz w:val="20"/>
      <w:szCs w:val="20"/>
      <w:lang w:val="en-US"/>
    </w:rPr>
  </w:style>
  <w:style w:type="character" w:customStyle="1" w:styleId="WW8Num14z0">
    <w:name w:val="WW8Num14z0"/>
    <w:qFormat/>
    <w:rPr>
      <w:rFonts w:ascii="Times New Roman" w:eastAsia="Calibri" w:hAnsi="Times New Roman" w:cs="Times New Roman"/>
      <w:b w:val="0"/>
      <w:bCs/>
      <w:i/>
      <w:iCs/>
      <w:spacing w:val="-1"/>
      <w:sz w:val="24"/>
      <w:szCs w:val="24"/>
      <w:lang w:val="ru-RU" w:eastAsia="ru-RU"/>
    </w:rPr>
  </w:style>
  <w:style w:type="character" w:customStyle="1" w:styleId="WW8Num14z1">
    <w:name w:val="WW8Num14z1"/>
    <w:qFormat/>
    <w:rPr>
      <w:rFonts w:ascii="Times New Roman" w:eastAsia="Calibri" w:hAnsi="Times New Roman" w:cs="Times New Roman"/>
      <w:b w:val="0"/>
      <w:bCs/>
      <w:sz w:val="24"/>
      <w:szCs w:val="24"/>
      <w:lang w:eastAsia="ru-RU"/>
    </w:rPr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a7">
    <w:name w:val="Привязка сноски"/>
    <w:rsid w:val="003A5C51"/>
    <w:rPr>
      <w:vertAlign w:val="superscript"/>
    </w:rPr>
  </w:style>
  <w:style w:type="character" w:customStyle="1" w:styleId="ListLabel29">
    <w:name w:val="ListLabel 29"/>
    <w:qFormat/>
    <w:rPr>
      <w:rFonts w:cs="Times New Roman"/>
      <w:b w:val="0"/>
      <w:sz w:val="24"/>
      <w:szCs w:val="24"/>
    </w:rPr>
  </w:style>
  <w:style w:type="character" w:customStyle="1" w:styleId="ListLabel30">
    <w:name w:val="ListLabel 30"/>
    <w:qFormat/>
    <w:rPr>
      <w:b w:val="0"/>
      <w:sz w:val="20"/>
      <w:szCs w:val="24"/>
    </w:rPr>
  </w:style>
  <w:style w:type="character" w:customStyle="1" w:styleId="ListLabel31">
    <w:name w:val="ListLabel 31"/>
    <w:qFormat/>
    <w:rPr>
      <w:b w:val="0"/>
      <w:sz w:val="24"/>
      <w:szCs w:val="24"/>
    </w:rPr>
  </w:style>
  <w:style w:type="character" w:customStyle="1" w:styleId="ListLabel32">
    <w:name w:val="ListLabel 32"/>
    <w:qFormat/>
    <w:rPr>
      <w:rFonts w:cs="Times New Roman"/>
      <w:b w:val="0"/>
      <w:sz w:val="20"/>
      <w:szCs w:val="24"/>
    </w:rPr>
  </w:style>
  <w:style w:type="character" w:customStyle="1" w:styleId="ListLabel33">
    <w:name w:val="ListLabel 33"/>
    <w:qFormat/>
    <w:rPr>
      <w:b w:val="0"/>
      <w:sz w:val="24"/>
      <w:szCs w:val="24"/>
    </w:rPr>
  </w:style>
  <w:style w:type="character" w:customStyle="1" w:styleId="ListLabel34">
    <w:name w:val="ListLabel 34"/>
    <w:qFormat/>
    <w:rPr>
      <w:b w:val="0"/>
      <w:sz w:val="24"/>
      <w:szCs w:val="24"/>
    </w:rPr>
  </w:style>
  <w:style w:type="character" w:customStyle="1" w:styleId="ListLabel35">
    <w:name w:val="ListLabel 35"/>
    <w:qFormat/>
    <w:rPr>
      <w:rFonts w:eastAsia="Calibri" w:cs="Times New Roman"/>
      <w:b w:val="0"/>
      <w:bCs/>
      <w:i/>
      <w:iCs/>
      <w:spacing w:val="-1"/>
      <w:sz w:val="24"/>
      <w:szCs w:val="24"/>
      <w:lang w:val="ru-RU" w:eastAsia="ru-RU"/>
    </w:rPr>
  </w:style>
  <w:style w:type="character" w:customStyle="1" w:styleId="ListLabel36">
    <w:name w:val="ListLabel 36"/>
    <w:qFormat/>
    <w:rPr>
      <w:rFonts w:eastAsia="Calibri" w:cs="Times New Roman"/>
      <w:b w:val="0"/>
      <w:bCs/>
      <w:sz w:val="24"/>
      <w:szCs w:val="24"/>
      <w:lang w:eastAsia="ru-RU"/>
    </w:rPr>
  </w:style>
  <w:style w:type="character" w:customStyle="1" w:styleId="ListLabel37">
    <w:name w:val="ListLabel 37"/>
    <w:qFormat/>
    <w:rPr>
      <w:rFonts w:eastAsia="Calibri" w:cs="Times New Roman"/>
      <w:b w:val="0"/>
      <w:bCs/>
      <w:sz w:val="24"/>
      <w:szCs w:val="24"/>
      <w:lang w:eastAsia="ru-RU"/>
    </w:rPr>
  </w:style>
  <w:style w:type="character" w:customStyle="1" w:styleId="ListLabel38">
    <w:name w:val="ListLabel 38"/>
    <w:qFormat/>
    <w:rPr>
      <w:sz w:val="24"/>
      <w:szCs w:val="24"/>
    </w:rPr>
  </w:style>
  <w:style w:type="character" w:customStyle="1" w:styleId="ListLabel39">
    <w:name w:val="ListLabel 39"/>
    <w:qFormat/>
    <w:rPr>
      <w:sz w:val="24"/>
      <w:szCs w:val="24"/>
    </w:rPr>
  </w:style>
  <w:style w:type="character" w:customStyle="1" w:styleId="ListLabel40">
    <w:name w:val="ListLabel 40"/>
    <w:qFormat/>
    <w:rPr>
      <w:sz w:val="24"/>
      <w:szCs w:val="24"/>
    </w:rPr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  <w:rPr>
      <w:rFonts w:ascii="Arial" w:hAnsi="Arial" w:cs="Arial"/>
      <w:sz w:val="20"/>
      <w:szCs w:val="20"/>
    </w:rPr>
  </w:style>
  <w:style w:type="character" w:customStyle="1" w:styleId="ListLabel43">
    <w:name w:val="ListLabel 43"/>
    <w:qFormat/>
    <w:rPr>
      <w:rFonts w:ascii="Arial" w:hAnsi="Arial" w:cs="Arial"/>
      <w:sz w:val="20"/>
      <w:szCs w:val="20"/>
      <w:lang w:val="en-US"/>
    </w:rPr>
  </w:style>
  <w:style w:type="character" w:customStyle="1" w:styleId="ListLabel44">
    <w:name w:val="ListLabel 44"/>
    <w:qFormat/>
    <w:rPr>
      <w:rFonts w:ascii="PT Astra Serif" w:eastAsiaTheme="majorEastAsia" w:hAnsi="PT Astra Serif"/>
      <w:color w:val="000000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A9485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A94852"/>
    <w:pPr>
      <w:spacing w:after="140" w:line="288" w:lineRule="auto"/>
    </w:pPr>
  </w:style>
  <w:style w:type="paragraph" w:styleId="aa">
    <w:name w:val="List"/>
    <w:basedOn w:val="a9"/>
    <w:rsid w:val="00A94852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rsid w:val="00A94852"/>
    <w:pPr>
      <w:suppressLineNumbers/>
    </w:pPr>
    <w:rPr>
      <w:rFonts w:cs="Mangal"/>
    </w:rPr>
  </w:style>
  <w:style w:type="paragraph" w:styleId="ad">
    <w:name w:val="Title"/>
    <w:basedOn w:val="a"/>
    <w:qFormat/>
    <w:rsid w:val="00A94852"/>
    <w:pPr>
      <w:suppressLineNumbers/>
      <w:spacing w:before="120" w:after="120"/>
    </w:pPr>
    <w:rPr>
      <w:rFonts w:cs="Mangal"/>
      <w:i/>
      <w:iCs/>
    </w:rPr>
  </w:style>
  <w:style w:type="paragraph" w:customStyle="1" w:styleId="Style1">
    <w:name w:val="Style1"/>
    <w:basedOn w:val="a"/>
    <w:qFormat/>
    <w:rsid w:val="0082348C"/>
  </w:style>
  <w:style w:type="paragraph" w:customStyle="1" w:styleId="Style2">
    <w:name w:val="Style2"/>
    <w:basedOn w:val="a"/>
    <w:uiPriority w:val="99"/>
    <w:qFormat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qFormat/>
    <w:rsid w:val="0082348C"/>
  </w:style>
  <w:style w:type="paragraph" w:customStyle="1" w:styleId="Style5">
    <w:name w:val="Style5"/>
    <w:basedOn w:val="a"/>
    <w:uiPriority w:val="99"/>
    <w:qFormat/>
    <w:rsid w:val="0082348C"/>
    <w:pPr>
      <w:jc w:val="both"/>
    </w:pPr>
  </w:style>
  <w:style w:type="paragraph" w:customStyle="1" w:styleId="Style8">
    <w:name w:val="Style8"/>
    <w:basedOn w:val="a"/>
    <w:uiPriority w:val="99"/>
    <w:qFormat/>
    <w:rsid w:val="0082348C"/>
  </w:style>
  <w:style w:type="paragraph" w:customStyle="1" w:styleId="Style9">
    <w:name w:val="Style9"/>
    <w:basedOn w:val="a"/>
    <w:uiPriority w:val="99"/>
    <w:qFormat/>
    <w:rsid w:val="0082348C"/>
  </w:style>
  <w:style w:type="paragraph" w:customStyle="1" w:styleId="Style10">
    <w:name w:val="Style10"/>
    <w:basedOn w:val="a"/>
    <w:uiPriority w:val="99"/>
    <w:qFormat/>
    <w:rsid w:val="0082348C"/>
  </w:style>
  <w:style w:type="paragraph" w:customStyle="1" w:styleId="Style11">
    <w:name w:val="Style11"/>
    <w:basedOn w:val="a"/>
    <w:qFormat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qFormat/>
    <w:rsid w:val="0082348C"/>
  </w:style>
  <w:style w:type="paragraph" w:customStyle="1" w:styleId="Style13">
    <w:name w:val="Style13"/>
    <w:basedOn w:val="a"/>
    <w:uiPriority w:val="99"/>
    <w:qFormat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qFormat/>
    <w:rsid w:val="0082348C"/>
  </w:style>
  <w:style w:type="paragraph" w:customStyle="1" w:styleId="Style17">
    <w:name w:val="Style17"/>
    <w:basedOn w:val="a"/>
    <w:uiPriority w:val="99"/>
    <w:qFormat/>
    <w:rsid w:val="0082348C"/>
    <w:pPr>
      <w:spacing w:line="166" w:lineRule="exact"/>
      <w:jc w:val="center"/>
    </w:pPr>
  </w:style>
  <w:style w:type="paragraph" w:styleId="ae">
    <w:name w:val="header"/>
    <w:basedOn w:val="a"/>
    <w:unhideWhenUsed/>
    <w:rsid w:val="004D6E54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D6E54"/>
    <w:pPr>
      <w:tabs>
        <w:tab w:val="center" w:pos="4677"/>
        <w:tab w:val="right" w:pos="9355"/>
      </w:tabs>
    </w:pPr>
  </w:style>
  <w:style w:type="paragraph" w:styleId="af0">
    <w:name w:val="Normal (Web)"/>
    <w:basedOn w:val="a"/>
    <w:unhideWhenUsed/>
    <w:qFormat/>
    <w:rsid w:val="002B258E"/>
    <w:pPr>
      <w:widowControl/>
      <w:spacing w:beforeAutospacing="1" w:after="142" w:line="288" w:lineRule="auto"/>
    </w:pPr>
    <w:rPr>
      <w:rFonts w:eastAsia="Times New Roman"/>
      <w:color w:val="000000"/>
    </w:rPr>
  </w:style>
  <w:style w:type="paragraph" w:customStyle="1" w:styleId="1">
    <w:name w:val="Обычный (веб)1"/>
    <w:basedOn w:val="a"/>
    <w:qFormat/>
    <w:rsid w:val="002B258E"/>
    <w:pPr>
      <w:widowControl/>
      <w:suppressAutoHyphens/>
      <w:spacing w:before="28" w:after="119" w:line="100" w:lineRule="atLeast"/>
    </w:pPr>
    <w:rPr>
      <w:rFonts w:eastAsia="Times New Roman" w:cs="font330"/>
    </w:rPr>
  </w:style>
  <w:style w:type="paragraph" w:customStyle="1" w:styleId="af1">
    <w:name w:val="Содержимое таблицы"/>
    <w:basedOn w:val="a"/>
    <w:qFormat/>
    <w:rsid w:val="00A94852"/>
  </w:style>
  <w:style w:type="paragraph" w:customStyle="1" w:styleId="af2">
    <w:name w:val="Заголовок таблицы"/>
    <w:basedOn w:val="af1"/>
    <w:qFormat/>
    <w:rsid w:val="00A94852"/>
  </w:style>
  <w:style w:type="paragraph" w:customStyle="1" w:styleId="af3">
    <w:name w:val="Комментарий"/>
    <w:basedOn w:val="a"/>
    <w:next w:val="a"/>
    <w:uiPriority w:val="99"/>
    <w:qFormat/>
    <w:rsid w:val="009D75DB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uiPriority w:val="99"/>
    <w:qFormat/>
    <w:rsid w:val="009D75DB"/>
    <w:rPr>
      <w:i/>
      <w:iCs/>
    </w:rPr>
  </w:style>
  <w:style w:type="paragraph" w:customStyle="1" w:styleId="Default">
    <w:name w:val="Default"/>
    <w:qFormat/>
    <w:rsid w:val="00554FD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4824B7"/>
    <w:pPr>
      <w:ind w:firstLine="720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qFormat/>
    <w:rsid w:val="003741AD"/>
    <w:pPr>
      <w:suppressAutoHyphens/>
    </w:pPr>
    <w:rPr>
      <w:rFonts w:ascii="Courier New" w:eastAsia="Arial" w:hAnsi="Courier New" w:cs="Courier New"/>
      <w:sz w:val="24"/>
      <w:szCs w:val="20"/>
      <w:lang w:eastAsia="ar-SA"/>
    </w:rPr>
  </w:style>
  <w:style w:type="paragraph" w:customStyle="1" w:styleId="Textbody">
    <w:name w:val="Text body"/>
    <w:basedOn w:val="a"/>
    <w:qFormat/>
    <w:rsid w:val="00F7162A"/>
    <w:pPr>
      <w:widowControl/>
      <w:suppressAutoHyphens/>
      <w:spacing w:after="120"/>
    </w:pPr>
    <w:rPr>
      <w:rFonts w:eastAsia="Times New Roman"/>
      <w:color w:val="auto"/>
      <w:lang w:eastAsia="ar-SA"/>
    </w:rPr>
  </w:style>
  <w:style w:type="paragraph" w:customStyle="1" w:styleId="Standard">
    <w:name w:val="Standard"/>
    <w:qFormat/>
    <w:rsid w:val="00F771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Содержимое врезки"/>
    <w:basedOn w:val="a"/>
    <w:qFormat/>
  </w:style>
  <w:style w:type="numbering" w:customStyle="1" w:styleId="WW8Num14">
    <w:name w:val="WW8Num14"/>
    <w:qFormat/>
  </w:style>
  <w:style w:type="table" w:styleId="af6">
    <w:name w:val="Table Grid"/>
    <w:basedOn w:val="a1"/>
    <w:uiPriority w:val="59"/>
    <w:rsid w:val="00823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DE6C78"/>
    <w:pPr>
      <w:widowControl/>
      <w:spacing w:before="100" w:beforeAutospacing="1" w:after="100" w:afterAutospacing="1"/>
    </w:pPr>
    <w:rPr>
      <w:rFonts w:eastAsia="Times New Roman"/>
      <w:color w:val="auto"/>
    </w:rPr>
  </w:style>
  <w:style w:type="character" w:customStyle="1" w:styleId="highlight">
    <w:name w:val="highlight"/>
    <w:basedOn w:val="a0"/>
    <w:rsid w:val="00AF7D84"/>
  </w:style>
  <w:style w:type="paragraph" w:customStyle="1" w:styleId="headertext">
    <w:name w:val="headertext"/>
    <w:basedOn w:val="a"/>
    <w:rsid w:val="00AF7D84"/>
    <w:pPr>
      <w:widowControl/>
      <w:spacing w:before="100" w:beforeAutospacing="1" w:after="100" w:afterAutospacing="1"/>
    </w:pPr>
    <w:rPr>
      <w:rFonts w:eastAsia="Times New Roman"/>
      <w:color w:val="auto"/>
    </w:rPr>
  </w:style>
  <w:style w:type="character" w:customStyle="1" w:styleId="match">
    <w:name w:val="match"/>
    <w:rsid w:val="00AF7D84"/>
  </w:style>
  <w:style w:type="character" w:customStyle="1" w:styleId="ConsPlusNormal0">
    <w:name w:val="ConsPlusNormal Знак"/>
    <w:link w:val="ConsPlusNormal"/>
    <w:locked/>
    <w:rsid w:val="001D2CC7"/>
    <w:rPr>
      <w:rFonts w:ascii="Arial" w:hAnsi="Arial" w:cs="Arial"/>
      <w:sz w:val="24"/>
      <w:szCs w:val="20"/>
    </w:rPr>
  </w:style>
  <w:style w:type="character" w:styleId="af7">
    <w:name w:val="Hyperlink"/>
    <w:rsid w:val="00E36A41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E36A41"/>
    <w:pPr>
      <w:widowControl/>
      <w:spacing w:before="100" w:beforeAutospacing="1" w:after="100" w:afterAutospacing="1"/>
    </w:pPr>
    <w:rPr>
      <w:rFonts w:eastAsia="Times New Roman"/>
      <w:color w:val="auto"/>
    </w:rPr>
  </w:style>
  <w:style w:type="paragraph" w:customStyle="1" w:styleId="FORMATTEXT0">
    <w:name w:val=".FORMATTEXT"/>
    <w:uiPriority w:val="99"/>
    <w:rsid w:val="00E36EC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0"/>
      <w:lang w:eastAsia="ru-RU"/>
    </w:rPr>
  </w:style>
  <w:style w:type="paragraph" w:customStyle="1" w:styleId="HEADERTEXT0">
    <w:name w:val=".HEADERTEXT"/>
    <w:uiPriority w:val="99"/>
    <w:rsid w:val="007162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Cs w:val="20"/>
      <w:lang w:eastAsia="ru-RU"/>
    </w:rPr>
  </w:style>
  <w:style w:type="paragraph" w:customStyle="1" w:styleId="HORIZLINE">
    <w:name w:val=".HORIZLINE"/>
    <w:uiPriority w:val="99"/>
    <w:rsid w:val="00716296"/>
    <w:pPr>
      <w:widowControl w:val="0"/>
      <w:autoSpaceDE w:val="0"/>
      <w:autoSpaceDN w:val="0"/>
      <w:adjustRightInd w:val="0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7829B0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7829B0"/>
    <w:rPr>
      <w:rFonts w:ascii="Segoe UI" w:eastAsiaTheme="minorEastAsia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1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6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postanovlenie-administracii-n25-ot-01.02.2021g.d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fc.admhma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mev.gosuslugi.ru/portal/services.js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28F8C-3F7D-4425-8202-1C96FA9B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9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dc:description/>
  <cp:lastModifiedBy>User</cp:lastModifiedBy>
  <cp:revision>83</cp:revision>
  <cp:lastPrinted>2021-02-04T06:49:00Z</cp:lastPrinted>
  <dcterms:created xsi:type="dcterms:W3CDTF">2021-02-01T11:11:00Z</dcterms:created>
  <dcterms:modified xsi:type="dcterms:W3CDTF">2022-05-13T10:01:00Z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